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1C29" w14:textId="5DDCC828" w:rsidR="004B6B38" w:rsidRPr="007B6073" w:rsidRDefault="00270EEB" w:rsidP="007B6073">
      <w:pPr>
        <w:pStyle w:val="Maintitle"/>
        <w:spacing w:after="120" w:line="276" w:lineRule="auto"/>
        <w:jc w:val="center"/>
        <w:rPr>
          <w:color w:val="000000" w:themeColor="text1"/>
          <w:sz w:val="18"/>
          <w:szCs w:val="18"/>
        </w:rPr>
      </w:pPr>
      <w:r w:rsidRPr="007B6073">
        <w:rPr>
          <w:rStyle w:val="docdata"/>
          <w:rFonts w:hint="cs"/>
          <w:noProof/>
          <w:color w:val="000000" w:themeColor="text1"/>
          <w:sz w:val="18"/>
          <w:szCs w:val="18"/>
          <w:lang w:eastAsia="fr-FR"/>
        </w:rPr>
        <w:drawing>
          <wp:inline distT="0" distB="0" distL="0" distR="0" wp14:anchorId="4B31AC07" wp14:editId="28624AD0">
            <wp:extent cx="3213303" cy="1310192"/>
            <wp:effectExtent l="0" t="0" r="0" b="0"/>
            <wp:docPr id="124588592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85924" name="Image 1" descr="Une image contenant texte, Police, logo,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588" cy="1332326"/>
                    </a:xfrm>
                    <a:prstGeom prst="rect">
                      <a:avLst/>
                    </a:prstGeom>
                    <a:noFill/>
                    <a:ln>
                      <a:noFill/>
                    </a:ln>
                  </pic:spPr>
                </pic:pic>
              </a:graphicData>
            </a:graphic>
          </wp:inline>
        </w:drawing>
      </w:r>
    </w:p>
    <w:p w14:paraId="3F99B597" w14:textId="63F81694" w:rsidR="004B6B38" w:rsidRPr="007B6073" w:rsidRDefault="00FD00B9" w:rsidP="007B6073">
      <w:pPr>
        <w:pStyle w:val="Maintitle"/>
        <w:spacing w:after="120" w:line="276" w:lineRule="auto"/>
        <w:jc w:val="center"/>
        <w:rPr>
          <w:b/>
          <w:bCs/>
          <w:color w:val="000000" w:themeColor="text1"/>
          <w:szCs w:val="28"/>
        </w:rPr>
      </w:pPr>
      <w:r w:rsidRPr="007B6073">
        <w:rPr>
          <w:rFonts w:hint="cs"/>
          <w:b/>
          <w:bCs/>
          <w:color w:val="000000" w:themeColor="text1"/>
          <w:szCs w:val="28"/>
        </w:rPr>
        <w:t xml:space="preserve">Modèle des </w:t>
      </w:r>
      <w:r w:rsidR="00217C8F" w:rsidRPr="007B6073">
        <w:rPr>
          <w:rFonts w:hint="cs"/>
          <w:b/>
          <w:bCs/>
          <w:color w:val="000000" w:themeColor="text1"/>
          <w:szCs w:val="28"/>
        </w:rPr>
        <w:t xml:space="preserve">propositions de </w:t>
      </w:r>
      <w:r w:rsidRPr="007B6073">
        <w:rPr>
          <w:rFonts w:hint="cs"/>
          <w:b/>
          <w:bCs/>
          <w:color w:val="000000" w:themeColor="text1"/>
          <w:szCs w:val="28"/>
        </w:rPr>
        <w:t xml:space="preserve">communication au </w:t>
      </w:r>
    </w:p>
    <w:p w14:paraId="040C5658" w14:textId="7C9A1EBA" w:rsidR="007D6949" w:rsidRPr="007B6073" w:rsidRDefault="002B2D4A" w:rsidP="007B6073">
      <w:pPr>
        <w:pStyle w:val="Maintitle"/>
        <w:spacing w:after="120" w:line="276" w:lineRule="auto"/>
        <w:jc w:val="center"/>
        <w:rPr>
          <w:b/>
          <w:bCs/>
          <w:color w:val="000000" w:themeColor="text1"/>
          <w:szCs w:val="28"/>
        </w:rPr>
      </w:pPr>
      <w:r w:rsidRPr="007B6073">
        <w:rPr>
          <w:rFonts w:hint="cs"/>
          <w:b/>
          <w:bCs/>
          <w:color w:val="000000" w:themeColor="text1"/>
          <w:szCs w:val="28"/>
        </w:rPr>
        <w:t>1er</w:t>
      </w:r>
      <w:r w:rsidR="00FD00B9" w:rsidRPr="007B6073">
        <w:rPr>
          <w:rFonts w:hint="cs"/>
          <w:b/>
          <w:bCs/>
          <w:color w:val="000000" w:themeColor="text1"/>
          <w:szCs w:val="28"/>
        </w:rPr>
        <w:t xml:space="preserve"> </w:t>
      </w:r>
      <w:r w:rsidR="007D6949" w:rsidRPr="007B6073">
        <w:rPr>
          <w:rFonts w:hint="cs"/>
          <w:b/>
          <w:bCs/>
          <w:color w:val="000000" w:themeColor="text1"/>
          <w:szCs w:val="28"/>
        </w:rPr>
        <w:t>C</w:t>
      </w:r>
      <w:r w:rsidR="00FD00B9" w:rsidRPr="007B6073">
        <w:rPr>
          <w:rFonts w:hint="cs"/>
          <w:b/>
          <w:bCs/>
          <w:color w:val="000000" w:themeColor="text1"/>
          <w:szCs w:val="28"/>
        </w:rPr>
        <w:t xml:space="preserve">olloque </w:t>
      </w:r>
      <w:r w:rsidR="007D6949" w:rsidRPr="007B6073">
        <w:rPr>
          <w:rFonts w:hint="cs"/>
          <w:b/>
          <w:bCs/>
          <w:color w:val="000000" w:themeColor="text1"/>
          <w:szCs w:val="28"/>
        </w:rPr>
        <w:t>I</w:t>
      </w:r>
      <w:r w:rsidR="00FD00B9" w:rsidRPr="007B6073">
        <w:rPr>
          <w:rFonts w:hint="cs"/>
          <w:b/>
          <w:bCs/>
          <w:color w:val="000000" w:themeColor="text1"/>
          <w:szCs w:val="28"/>
        </w:rPr>
        <w:t>nternational</w:t>
      </w:r>
      <w:r w:rsidR="007D6949" w:rsidRPr="007B6073">
        <w:rPr>
          <w:rFonts w:hint="cs"/>
          <w:b/>
          <w:bCs/>
          <w:color w:val="000000" w:themeColor="text1"/>
          <w:szCs w:val="28"/>
        </w:rPr>
        <w:t xml:space="preserve"> </w:t>
      </w:r>
      <w:r w:rsidRPr="007B6073">
        <w:rPr>
          <w:rFonts w:hint="cs"/>
          <w:b/>
          <w:bCs/>
          <w:color w:val="000000" w:themeColor="text1"/>
          <w:szCs w:val="28"/>
        </w:rPr>
        <w:t>ICARES</w:t>
      </w:r>
    </w:p>
    <w:p w14:paraId="0ABB5190" w14:textId="77777777" w:rsidR="004B6B38" w:rsidRPr="007B6073" w:rsidRDefault="004B6B38" w:rsidP="007B6073">
      <w:pPr>
        <w:pStyle w:val="Maintitle"/>
        <w:spacing w:after="120" w:line="276" w:lineRule="auto"/>
        <w:jc w:val="center"/>
        <w:rPr>
          <w:color w:val="000000" w:themeColor="text1"/>
          <w:sz w:val="18"/>
          <w:szCs w:val="18"/>
        </w:rPr>
      </w:pPr>
    </w:p>
    <w:p w14:paraId="058953D1" w14:textId="2A045A63" w:rsidR="002B2D4A" w:rsidRPr="007B6073" w:rsidRDefault="002B2D4A" w:rsidP="007B6073">
      <w:pPr>
        <w:pStyle w:val="Titre-communication"/>
        <w:spacing w:line="276" w:lineRule="auto"/>
        <w:jc w:val="center"/>
        <w:rPr>
          <w:color w:val="000000" w:themeColor="text1"/>
          <w:szCs w:val="28"/>
        </w:rPr>
      </w:pPr>
      <w:r w:rsidRPr="007B6073">
        <w:rPr>
          <w:rFonts w:hint="cs"/>
          <w:color w:val="000000" w:themeColor="text1"/>
          <w:szCs w:val="28"/>
        </w:rPr>
        <w:t>Titre de la communication</w:t>
      </w:r>
    </w:p>
    <w:p w14:paraId="1EC38FD2" w14:textId="63A853AD" w:rsidR="006C058C" w:rsidRPr="007B6073" w:rsidRDefault="002B2D4A" w:rsidP="007B6073">
      <w:pPr>
        <w:pStyle w:val="Auteur"/>
        <w:spacing w:line="276" w:lineRule="auto"/>
        <w:jc w:val="center"/>
        <w:rPr>
          <w:b w:val="0"/>
          <w:color w:val="000000" w:themeColor="text1"/>
          <w:szCs w:val="18"/>
        </w:rPr>
      </w:pPr>
      <w:r w:rsidRPr="007B6073">
        <w:rPr>
          <w:rFonts w:hint="cs"/>
          <w:b w:val="0"/>
          <w:color w:val="000000" w:themeColor="text1"/>
          <w:szCs w:val="18"/>
        </w:rPr>
        <w:t>Prénom nom, affiliation</w:t>
      </w:r>
      <w:r w:rsidR="004B6B38" w:rsidRPr="007B6073">
        <w:rPr>
          <w:b w:val="0"/>
          <w:color w:val="000000" w:themeColor="text1"/>
          <w:szCs w:val="18"/>
        </w:rPr>
        <w:t>, MAIL DE CONTACT</w:t>
      </w:r>
    </w:p>
    <w:p w14:paraId="448D61A8" w14:textId="11F58BFF" w:rsidR="006C058C" w:rsidRPr="007B6073" w:rsidRDefault="006C058C" w:rsidP="007B6073">
      <w:pPr>
        <w:pStyle w:val="titre-resume"/>
        <w:spacing w:line="276" w:lineRule="auto"/>
        <w:rPr>
          <w:b w:val="0"/>
          <w:color w:val="000000" w:themeColor="text1"/>
          <w:szCs w:val="18"/>
        </w:rPr>
      </w:pPr>
      <w:r w:rsidRPr="007B6073">
        <w:rPr>
          <w:rFonts w:hint="cs"/>
          <w:bCs/>
          <w:color w:val="000000" w:themeColor="text1"/>
          <w:szCs w:val="18"/>
        </w:rPr>
        <w:t xml:space="preserve">Résumé </w:t>
      </w:r>
      <w:r w:rsidRPr="007B6073">
        <w:rPr>
          <w:rFonts w:hint="cs"/>
          <w:b w:val="0"/>
          <w:color w:val="000000" w:themeColor="text1"/>
          <w:szCs w:val="18"/>
        </w:rPr>
        <w:t xml:space="preserve">(environ </w:t>
      </w:r>
      <w:r w:rsidR="002B2D4A" w:rsidRPr="007B6073">
        <w:rPr>
          <w:rFonts w:hint="cs"/>
          <w:b w:val="0"/>
          <w:color w:val="000000" w:themeColor="text1"/>
          <w:szCs w:val="18"/>
        </w:rPr>
        <w:t xml:space="preserve">500 </w:t>
      </w:r>
      <w:r w:rsidRPr="007B6073">
        <w:rPr>
          <w:rFonts w:hint="cs"/>
          <w:b w:val="0"/>
          <w:color w:val="000000" w:themeColor="text1"/>
          <w:szCs w:val="18"/>
        </w:rPr>
        <w:t>signes</w:t>
      </w:r>
      <w:r w:rsidR="00166726" w:rsidRPr="007B6073">
        <w:rPr>
          <w:rFonts w:hint="cs"/>
          <w:b w:val="0"/>
          <w:color w:val="000000" w:themeColor="text1"/>
          <w:szCs w:val="18"/>
        </w:rPr>
        <w:t>, espaces compris</w:t>
      </w:r>
      <w:r w:rsidR="00266D18">
        <w:rPr>
          <w:b w:val="0"/>
          <w:color w:val="000000" w:themeColor="text1"/>
          <w:szCs w:val="18"/>
        </w:rPr>
        <w:t>es</w:t>
      </w:r>
      <w:r w:rsidRPr="007B6073">
        <w:rPr>
          <w:rFonts w:hint="cs"/>
          <w:b w:val="0"/>
          <w:color w:val="000000" w:themeColor="text1"/>
          <w:szCs w:val="18"/>
        </w:rPr>
        <w:t>)</w:t>
      </w:r>
    </w:p>
    <w:p w14:paraId="7282E5B6" w14:textId="3C8A92B9" w:rsidR="002B2D4A" w:rsidRPr="007B6073" w:rsidRDefault="002B2D4A" w:rsidP="007B6073">
      <w:pPr>
        <w:pStyle w:val="motscls"/>
        <w:spacing w:line="276" w:lineRule="auto"/>
        <w:rPr>
          <w:color w:val="000000" w:themeColor="text1"/>
        </w:rPr>
      </w:pPr>
      <w:r w:rsidRPr="007B6073">
        <w:rPr>
          <w:rFonts w:hint="cs"/>
          <w:color w:val="000000" w:themeColor="text1"/>
        </w:rPr>
        <w:t>La communication portera sur…</w:t>
      </w:r>
    </w:p>
    <w:p w14:paraId="309D26E2" w14:textId="67B2FCF2" w:rsidR="006C058C" w:rsidRPr="007B6073" w:rsidRDefault="006C058C" w:rsidP="007B6073">
      <w:pPr>
        <w:pStyle w:val="titre-motscles"/>
        <w:spacing w:line="276" w:lineRule="auto"/>
        <w:rPr>
          <w:b w:val="0"/>
          <w:color w:val="000000" w:themeColor="text1"/>
          <w:szCs w:val="18"/>
          <w:lang w:val="fr-FR"/>
        </w:rPr>
      </w:pPr>
      <w:r w:rsidRPr="007B6073">
        <w:rPr>
          <w:rFonts w:hint="cs"/>
          <w:bCs/>
          <w:color w:val="000000" w:themeColor="text1"/>
          <w:szCs w:val="18"/>
          <w:lang w:val="fr-FR"/>
        </w:rPr>
        <w:t>Mots clés</w:t>
      </w:r>
      <w:r w:rsidRPr="007B6073">
        <w:rPr>
          <w:rFonts w:hint="cs"/>
          <w:b w:val="0"/>
          <w:color w:val="000000" w:themeColor="text1"/>
          <w:szCs w:val="18"/>
          <w:lang w:val="fr-FR"/>
        </w:rPr>
        <w:t xml:space="preserve"> (</w:t>
      </w:r>
      <w:r w:rsidR="00F7302C" w:rsidRPr="007B6073">
        <w:rPr>
          <w:rFonts w:hint="cs"/>
          <w:b w:val="0"/>
          <w:color w:val="000000" w:themeColor="text1"/>
          <w:szCs w:val="18"/>
          <w:lang w:val="fr-FR"/>
        </w:rPr>
        <w:t xml:space="preserve">de </w:t>
      </w:r>
      <w:r w:rsidRPr="007B6073">
        <w:rPr>
          <w:rFonts w:hint="cs"/>
          <w:b w:val="0"/>
          <w:color w:val="000000" w:themeColor="text1"/>
          <w:szCs w:val="18"/>
          <w:lang w:val="fr-FR"/>
        </w:rPr>
        <w:t>3 à 6)</w:t>
      </w:r>
    </w:p>
    <w:p w14:paraId="17E96D38" w14:textId="3DF74FA4" w:rsidR="006C058C" w:rsidRPr="007B6073" w:rsidRDefault="002B2D4A" w:rsidP="007B6073">
      <w:pPr>
        <w:pStyle w:val="motscls"/>
        <w:spacing w:line="276" w:lineRule="auto"/>
        <w:rPr>
          <w:color w:val="000000" w:themeColor="text1"/>
          <w:lang w:val="en-US"/>
        </w:rPr>
      </w:pPr>
      <w:proofErr w:type="spellStart"/>
      <w:r w:rsidRPr="007B6073">
        <w:rPr>
          <w:rFonts w:hint="cs"/>
          <w:color w:val="000000" w:themeColor="text1"/>
          <w:lang w:val="en-US"/>
        </w:rPr>
        <w:t>Santé</w:t>
      </w:r>
      <w:proofErr w:type="spellEnd"/>
      <w:r w:rsidRPr="007B6073">
        <w:rPr>
          <w:rFonts w:hint="cs"/>
          <w:color w:val="000000" w:themeColor="text1"/>
          <w:lang w:val="en-US"/>
        </w:rPr>
        <w:t xml:space="preserve">, </w:t>
      </w:r>
      <w:proofErr w:type="spellStart"/>
      <w:r w:rsidRPr="007B6073">
        <w:rPr>
          <w:rFonts w:hint="cs"/>
          <w:color w:val="000000" w:themeColor="text1"/>
          <w:lang w:val="en-US"/>
        </w:rPr>
        <w:t>environnement</w:t>
      </w:r>
      <w:proofErr w:type="spellEnd"/>
      <w:r w:rsidRPr="007B6073">
        <w:rPr>
          <w:rFonts w:hint="cs"/>
          <w:color w:val="000000" w:themeColor="text1"/>
          <w:lang w:val="en-US"/>
        </w:rPr>
        <w:t>, patient</w:t>
      </w:r>
      <w:r w:rsidR="004B6B38" w:rsidRPr="007B6073">
        <w:rPr>
          <w:color w:val="000000" w:themeColor="text1"/>
          <w:lang w:val="en-US"/>
        </w:rPr>
        <w:t>…</w:t>
      </w:r>
    </w:p>
    <w:p w14:paraId="710FAAE6" w14:textId="0BC02EA8" w:rsidR="006C058C" w:rsidRPr="007B6073" w:rsidRDefault="006C058C" w:rsidP="007B6073">
      <w:pPr>
        <w:pStyle w:val="titre-resume"/>
        <w:spacing w:line="276" w:lineRule="auto"/>
        <w:rPr>
          <w:b w:val="0"/>
          <w:color w:val="000000" w:themeColor="text1"/>
          <w:szCs w:val="18"/>
          <w:lang w:val="en-US"/>
        </w:rPr>
      </w:pPr>
      <w:r w:rsidRPr="007B6073">
        <w:rPr>
          <w:rFonts w:hint="cs"/>
          <w:bCs/>
          <w:color w:val="000000" w:themeColor="text1"/>
          <w:szCs w:val="18"/>
          <w:lang w:val="en-US"/>
        </w:rPr>
        <w:t>ABSTRACT</w:t>
      </w:r>
      <w:r w:rsidRPr="007B6073">
        <w:rPr>
          <w:rFonts w:hint="cs"/>
          <w:b w:val="0"/>
          <w:color w:val="000000" w:themeColor="text1"/>
          <w:szCs w:val="18"/>
          <w:lang w:val="en-US"/>
        </w:rPr>
        <w:t xml:space="preserve"> </w:t>
      </w:r>
      <w:r w:rsidR="00F5116C" w:rsidRPr="007B6073">
        <w:rPr>
          <w:rFonts w:hint="cs"/>
          <w:b w:val="0"/>
          <w:color w:val="000000" w:themeColor="text1"/>
          <w:szCs w:val="18"/>
          <w:lang w:val="en-US"/>
        </w:rPr>
        <w:t xml:space="preserve">(around </w:t>
      </w:r>
      <w:r w:rsidR="002B2D4A" w:rsidRPr="007B6073">
        <w:rPr>
          <w:rFonts w:hint="cs"/>
          <w:b w:val="0"/>
          <w:color w:val="000000" w:themeColor="text1"/>
          <w:szCs w:val="18"/>
          <w:lang w:val="en-US"/>
        </w:rPr>
        <w:t>500</w:t>
      </w:r>
      <w:r w:rsidR="00F5116C" w:rsidRPr="007B6073">
        <w:rPr>
          <w:rFonts w:hint="cs"/>
          <w:b w:val="0"/>
          <w:color w:val="000000" w:themeColor="text1"/>
          <w:szCs w:val="18"/>
          <w:lang w:val="en-US"/>
        </w:rPr>
        <w:t xml:space="preserve"> characters, spaces included)</w:t>
      </w:r>
    </w:p>
    <w:p w14:paraId="780A0824" w14:textId="77777777" w:rsidR="002B2D4A" w:rsidRPr="007B6073" w:rsidRDefault="006C058C" w:rsidP="007B6073">
      <w:pPr>
        <w:pStyle w:val="Abstract"/>
        <w:spacing w:line="276" w:lineRule="auto"/>
        <w:rPr>
          <w:color w:val="000000" w:themeColor="text1"/>
        </w:rPr>
      </w:pPr>
      <w:r w:rsidRPr="007B6073">
        <w:rPr>
          <w:rFonts w:hint="cs"/>
          <w:color w:val="000000" w:themeColor="text1"/>
        </w:rPr>
        <w:t xml:space="preserve">This text </w:t>
      </w:r>
      <w:r w:rsidR="002B2D4A" w:rsidRPr="007B6073">
        <w:rPr>
          <w:rFonts w:hint="cs"/>
          <w:color w:val="000000" w:themeColor="text1"/>
        </w:rPr>
        <w:t>deals with…</w:t>
      </w:r>
    </w:p>
    <w:p w14:paraId="2FA4BE78" w14:textId="6B804388" w:rsidR="006C058C" w:rsidRPr="007B6073" w:rsidRDefault="007C3565" w:rsidP="007B6073">
      <w:pPr>
        <w:pStyle w:val="Auteur"/>
        <w:spacing w:line="276" w:lineRule="auto"/>
        <w:rPr>
          <w:b w:val="0"/>
          <w:color w:val="000000" w:themeColor="text1"/>
          <w:szCs w:val="18"/>
          <w:lang w:val="en-US"/>
        </w:rPr>
      </w:pPr>
      <w:r w:rsidRPr="007B6073">
        <w:rPr>
          <w:rFonts w:hint="cs"/>
          <w:bCs/>
          <w:color w:val="000000" w:themeColor="text1"/>
          <w:szCs w:val="18"/>
          <w:lang w:val="en-US"/>
        </w:rPr>
        <w:t>KEY</w:t>
      </w:r>
      <w:r w:rsidR="006C058C" w:rsidRPr="007B6073">
        <w:rPr>
          <w:rFonts w:hint="cs"/>
          <w:bCs/>
          <w:color w:val="000000" w:themeColor="text1"/>
          <w:szCs w:val="18"/>
          <w:lang w:val="en-US"/>
        </w:rPr>
        <w:t>WORDs</w:t>
      </w:r>
      <w:r w:rsidR="006C058C" w:rsidRPr="007B6073">
        <w:rPr>
          <w:rFonts w:hint="cs"/>
          <w:b w:val="0"/>
          <w:color w:val="000000" w:themeColor="text1"/>
          <w:szCs w:val="18"/>
          <w:lang w:val="en-US"/>
        </w:rPr>
        <w:t xml:space="preserve"> (</w:t>
      </w:r>
      <w:r w:rsidR="00F7302C" w:rsidRPr="007B6073">
        <w:rPr>
          <w:rFonts w:hint="cs"/>
          <w:b w:val="0"/>
          <w:color w:val="000000" w:themeColor="text1"/>
          <w:szCs w:val="18"/>
          <w:lang w:val="en-US"/>
        </w:rPr>
        <w:t xml:space="preserve">from </w:t>
      </w:r>
      <w:r w:rsidR="006C058C" w:rsidRPr="007B6073">
        <w:rPr>
          <w:rFonts w:hint="cs"/>
          <w:b w:val="0"/>
          <w:color w:val="000000" w:themeColor="text1"/>
          <w:szCs w:val="18"/>
          <w:lang w:val="en-US"/>
        </w:rPr>
        <w:t xml:space="preserve">3 to </w:t>
      </w:r>
      <w:r w:rsidRPr="007B6073">
        <w:rPr>
          <w:rFonts w:hint="cs"/>
          <w:b w:val="0"/>
          <w:color w:val="000000" w:themeColor="text1"/>
          <w:szCs w:val="18"/>
          <w:lang w:val="en-US"/>
        </w:rPr>
        <w:t>6</w:t>
      </w:r>
      <w:r w:rsidR="006C058C" w:rsidRPr="007B6073">
        <w:rPr>
          <w:rFonts w:hint="cs"/>
          <w:b w:val="0"/>
          <w:color w:val="000000" w:themeColor="text1"/>
          <w:szCs w:val="18"/>
          <w:lang w:val="en-US"/>
        </w:rPr>
        <w:t>)</w:t>
      </w:r>
    </w:p>
    <w:p w14:paraId="0D55F611" w14:textId="35CD97BC" w:rsidR="004B6B38" w:rsidRPr="007B6073" w:rsidRDefault="002B2D4A" w:rsidP="007B6073">
      <w:pPr>
        <w:pStyle w:val="keywords"/>
        <w:spacing w:line="276" w:lineRule="auto"/>
        <w:rPr>
          <w:color w:val="000000" w:themeColor="text1"/>
          <w:lang w:val="en-US"/>
        </w:rPr>
      </w:pPr>
      <w:r w:rsidRPr="007B6073">
        <w:rPr>
          <w:rFonts w:hint="cs"/>
          <w:color w:val="000000" w:themeColor="text1"/>
          <w:lang w:val="en-US"/>
        </w:rPr>
        <w:t>Health, environment, patient</w:t>
      </w:r>
    </w:p>
    <w:p w14:paraId="3D542BA2" w14:textId="60F10D2E" w:rsidR="007D6949" w:rsidRPr="00E40B72" w:rsidRDefault="00166726" w:rsidP="00E40B72">
      <w:pPr>
        <w:pStyle w:val="Auteur"/>
        <w:spacing w:line="276" w:lineRule="auto"/>
        <w:rPr>
          <w:bCs/>
          <w:color w:val="000000" w:themeColor="text1"/>
          <w:szCs w:val="18"/>
        </w:rPr>
      </w:pPr>
      <w:r w:rsidRPr="007B6073">
        <w:rPr>
          <w:rFonts w:hint="cs"/>
          <w:bCs/>
          <w:color w:val="000000" w:themeColor="text1"/>
          <w:szCs w:val="18"/>
        </w:rPr>
        <w:t xml:space="preserve">TEXTE </w:t>
      </w:r>
    </w:p>
    <w:p w14:paraId="55936612" w14:textId="4745EF10" w:rsidR="006C058C" w:rsidRDefault="00796D0D" w:rsidP="007B6073">
      <w:pPr>
        <w:spacing w:line="276" w:lineRule="auto"/>
        <w:rPr>
          <w:color w:val="000000" w:themeColor="text1"/>
        </w:rPr>
      </w:pPr>
      <w:r w:rsidRPr="007B6073">
        <w:rPr>
          <w:rFonts w:hint="cs"/>
          <w:color w:val="000000" w:themeColor="text1"/>
        </w:rPr>
        <w:t>Les propositions doivent être rédigées pour faciliter</w:t>
      </w:r>
      <w:r w:rsidR="006C058C" w:rsidRPr="007B6073">
        <w:rPr>
          <w:rFonts w:hint="cs"/>
          <w:color w:val="000000" w:themeColor="text1"/>
        </w:rPr>
        <w:t xml:space="preserve"> l’intercompréhension de chercheu</w:t>
      </w:r>
      <w:r w:rsidR="00266D18">
        <w:rPr>
          <w:color w:val="000000" w:themeColor="text1"/>
        </w:rPr>
        <w:t xml:space="preserve">ses et </w:t>
      </w:r>
      <w:r w:rsidR="00E40B72">
        <w:rPr>
          <w:color w:val="000000" w:themeColor="text1"/>
        </w:rPr>
        <w:t xml:space="preserve">chercheurs </w:t>
      </w:r>
      <w:r w:rsidR="00E40B72" w:rsidRPr="007B6073">
        <w:rPr>
          <w:color w:val="000000" w:themeColor="text1"/>
        </w:rPr>
        <w:t>venu.es</w:t>
      </w:r>
      <w:r w:rsidR="006C058C" w:rsidRPr="007B6073">
        <w:rPr>
          <w:rFonts w:hint="cs"/>
          <w:color w:val="000000" w:themeColor="text1"/>
        </w:rPr>
        <w:t xml:space="preserve"> de disciplines différentes. Cela suppose une présentation normalisée</w:t>
      </w:r>
      <w:r w:rsidR="0021638A" w:rsidRPr="007B6073">
        <w:rPr>
          <w:rFonts w:hint="cs"/>
          <w:color w:val="000000" w:themeColor="text1"/>
        </w:rPr>
        <w:t>, une structuration du texte</w:t>
      </w:r>
      <w:r w:rsidR="005F2D14" w:rsidRPr="007B6073">
        <w:rPr>
          <w:rFonts w:hint="cs"/>
          <w:color w:val="000000" w:themeColor="text1"/>
        </w:rPr>
        <w:t xml:space="preserve"> et</w:t>
      </w:r>
      <w:r w:rsidR="006C058C" w:rsidRPr="007B6073">
        <w:rPr>
          <w:rFonts w:hint="cs"/>
          <w:color w:val="000000" w:themeColor="text1"/>
        </w:rPr>
        <w:t xml:space="preserve"> </w:t>
      </w:r>
      <w:r w:rsidR="005F2D14" w:rsidRPr="007B6073">
        <w:rPr>
          <w:rFonts w:hint="cs"/>
          <w:color w:val="000000" w:themeColor="text1"/>
        </w:rPr>
        <w:t xml:space="preserve">une </w:t>
      </w:r>
      <w:r w:rsidR="006C058C" w:rsidRPr="007B6073">
        <w:rPr>
          <w:rFonts w:hint="cs"/>
          <w:color w:val="000000" w:themeColor="text1"/>
        </w:rPr>
        <w:t>expression aussi claire que possibl</w:t>
      </w:r>
      <w:r w:rsidR="00266D18">
        <w:rPr>
          <w:color w:val="000000" w:themeColor="text1"/>
        </w:rPr>
        <w:t>e.</w:t>
      </w:r>
    </w:p>
    <w:p w14:paraId="461DFDCF" w14:textId="77777777" w:rsidR="0077035F" w:rsidRDefault="0077035F" w:rsidP="007B6073">
      <w:pPr>
        <w:spacing w:line="276" w:lineRule="auto"/>
        <w:rPr>
          <w:color w:val="000000" w:themeColor="text1"/>
        </w:rPr>
      </w:pPr>
    </w:p>
    <w:p w14:paraId="1CFFB2DE" w14:textId="68B292D0" w:rsidR="00F239A3" w:rsidRDefault="0077035F" w:rsidP="007B6073">
      <w:pPr>
        <w:spacing w:line="276" w:lineRule="auto"/>
      </w:pPr>
      <w:r w:rsidRPr="0077035F">
        <w:rPr>
          <w:color w:val="000000" w:themeColor="text1"/>
        </w:rPr>
        <w:t xml:space="preserve">Les </w:t>
      </w:r>
      <w:r w:rsidRPr="0077035F">
        <w:rPr>
          <w:b/>
          <w:bCs/>
          <w:color w:val="000000" w:themeColor="text1"/>
        </w:rPr>
        <w:t>propositions de communication</w:t>
      </w:r>
      <w:r w:rsidRPr="0077035F">
        <w:rPr>
          <w:color w:val="000000" w:themeColor="text1"/>
        </w:rPr>
        <w:t xml:space="preserve"> compteront </w:t>
      </w:r>
      <w:r w:rsidRPr="0077035F">
        <w:rPr>
          <w:b/>
          <w:bCs/>
          <w:color w:val="000000" w:themeColor="text1"/>
        </w:rPr>
        <w:t>10 000 signes</w:t>
      </w:r>
      <w:r w:rsidR="00F239A3">
        <w:rPr>
          <w:b/>
          <w:bCs/>
          <w:color w:val="000000" w:themeColor="text1"/>
        </w:rPr>
        <w:t xml:space="preserve"> espaces compris</w:t>
      </w:r>
      <w:r w:rsidRPr="0077035F">
        <w:rPr>
          <w:b/>
          <w:bCs/>
          <w:color w:val="000000" w:themeColor="text1"/>
        </w:rPr>
        <w:t xml:space="preserve"> </w:t>
      </w:r>
      <w:r w:rsidR="00F239A3" w:rsidRPr="0077035F">
        <w:rPr>
          <w:b/>
          <w:bCs/>
          <w:color w:val="000000" w:themeColor="text1"/>
        </w:rPr>
        <w:t>maximum</w:t>
      </w:r>
      <w:r w:rsidR="00F239A3">
        <w:rPr>
          <w:b/>
          <w:bCs/>
          <w:color w:val="000000" w:themeColor="text1"/>
        </w:rPr>
        <w:t xml:space="preserve"> </w:t>
      </w:r>
      <w:r w:rsidR="00F239A3" w:rsidRPr="00F239A3">
        <w:rPr>
          <w:b/>
          <w:bCs/>
          <w:color w:val="538135" w:themeColor="accent6" w:themeShade="BF"/>
        </w:rPr>
        <w:t>(</w:t>
      </w:r>
      <w:r w:rsidR="00F239A3">
        <w:rPr>
          <w:rStyle w:val="lev"/>
          <w:color w:val="339966"/>
        </w:rPr>
        <w:t>Hors bibliographie, résumé, mots clefs)</w:t>
      </w:r>
      <w:r w:rsidR="00F239A3">
        <w:t>.</w:t>
      </w:r>
    </w:p>
    <w:p w14:paraId="6EA13981" w14:textId="6185B8ED" w:rsidR="0077035F" w:rsidRPr="00F239A3" w:rsidRDefault="0077035F" w:rsidP="007B6073">
      <w:pPr>
        <w:spacing w:line="276" w:lineRule="auto"/>
      </w:pPr>
      <w:r w:rsidRPr="0077035F">
        <w:rPr>
          <w:color w:val="000000" w:themeColor="text1"/>
        </w:rPr>
        <w:t> </w:t>
      </w:r>
      <w:r w:rsidRPr="0077035F">
        <w:rPr>
          <w:color w:val="000000" w:themeColor="text1"/>
        </w:rPr>
        <w:br/>
        <w:t xml:space="preserve">Les </w:t>
      </w:r>
      <w:r w:rsidRPr="0077035F">
        <w:rPr>
          <w:b/>
          <w:bCs/>
          <w:color w:val="000000" w:themeColor="text1"/>
        </w:rPr>
        <w:t>articles définitifs</w:t>
      </w:r>
      <w:r w:rsidRPr="0077035F">
        <w:rPr>
          <w:color w:val="000000" w:themeColor="text1"/>
        </w:rPr>
        <w:t xml:space="preserve"> compteront également </w:t>
      </w:r>
      <w:r w:rsidR="00F239A3" w:rsidRPr="0077035F">
        <w:rPr>
          <w:b/>
          <w:bCs/>
          <w:color w:val="000000" w:themeColor="text1"/>
        </w:rPr>
        <w:t>10 000 signes</w:t>
      </w:r>
      <w:r w:rsidR="00F239A3">
        <w:rPr>
          <w:b/>
          <w:bCs/>
          <w:color w:val="000000" w:themeColor="text1"/>
        </w:rPr>
        <w:t xml:space="preserve"> espaces compris</w:t>
      </w:r>
      <w:r w:rsidR="00F239A3" w:rsidRPr="0077035F">
        <w:rPr>
          <w:b/>
          <w:bCs/>
          <w:color w:val="000000" w:themeColor="text1"/>
        </w:rPr>
        <w:t xml:space="preserve"> maximum</w:t>
      </w:r>
      <w:r w:rsidR="00F239A3">
        <w:rPr>
          <w:b/>
          <w:bCs/>
          <w:color w:val="000000" w:themeColor="text1"/>
        </w:rPr>
        <w:t xml:space="preserve"> </w:t>
      </w:r>
      <w:r w:rsidR="00F239A3" w:rsidRPr="00F239A3">
        <w:rPr>
          <w:b/>
          <w:bCs/>
          <w:color w:val="538135" w:themeColor="accent6" w:themeShade="BF"/>
        </w:rPr>
        <w:t>(</w:t>
      </w:r>
      <w:r w:rsidR="00F239A3">
        <w:rPr>
          <w:rStyle w:val="lev"/>
          <w:color w:val="339966"/>
        </w:rPr>
        <w:t>Hors bibliographie, résumé, mots clefs)</w:t>
      </w:r>
      <w:r w:rsidR="00F239A3">
        <w:t xml:space="preserve"> </w:t>
      </w:r>
      <w:r w:rsidRPr="0077035F">
        <w:rPr>
          <w:color w:val="000000" w:themeColor="text1"/>
        </w:rPr>
        <w:t>et tiendront compte des remarques et suggestions des évaluat</w:t>
      </w:r>
      <w:r w:rsidR="00266D18">
        <w:rPr>
          <w:color w:val="000000" w:themeColor="text1"/>
        </w:rPr>
        <w:t>rices et évaluat</w:t>
      </w:r>
      <w:r w:rsidRPr="0077035F">
        <w:rPr>
          <w:color w:val="000000" w:themeColor="text1"/>
        </w:rPr>
        <w:t>eurs.</w:t>
      </w:r>
      <w:r w:rsidR="00266D18">
        <w:rPr>
          <w:color w:val="000000" w:themeColor="text1"/>
        </w:rPr>
        <w:t xml:space="preserve"> Ils seront, suite au colloque, publiés sous la forme d’actes.</w:t>
      </w:r>
    </w:p>
    <w:p w14:paraId="12BFAEB0" w14:textId="00839B03" w:rsidR="006C058C" w:rsidRPr="007B6073" w:rsidRDefault="0021638A" w:rsidP="007B6073">
      <w:pPr>
        <w:pStyle w:val="Sectionsnumrotes"/>
        <w:numPr>
          <w:ilvl w:val="0"/>
          <w:numId w:val="0"/>
        </w:numPr>
        <w:spacing w:line="276" w:lineRule="auto"/>
        <w:ind w:left="255" w:hanging="255"/>
        <w:rPr>
          <w:bCs/>
          <w:color w:val="000000" w:themeColor="text1"/>
        </w:rPr>
      </w:pPr>
      <w:r w:rsidRPr="007B6073">
        <w:rPr>
          <w:rFonts w:hint="cs"/>
          <w:bCs/>
          <w:color w:val="000000" w:themeColor="text1"/>
        </w:rPr>
        <w:t>Règles formelles pour toutes les propositions de communication</w:t>
      </w:r>
    </w:p>
    <w:p w14:paraId="51C3A8F2" w14:textId="5A35236E" w:rsidR="007B6073" w:rsidRPr="007B6073" w:rsidRDefault="006C058C" w:rsidP="007B6073">
      <w:pPr>
        <w:pStyle w:val="Soustitre"/>
        <w:spacing w:line="276" w:lineRule="auto"/>
        <w:rPr>
          <w:bCs/>
          <w:color w:val="000000" w:themeColor="text1"/>
        </w:rPr>
      </w:pPr>
      <w:r w:rsidRPr="007B6073">
        <w:rPr>
          <w:rFonts w:hint="cs"/>
          <w:bCs/>
          <w:color w:val="000000" w:themeColor="text1"/>
        </w:rPr>
        <w:t>Langu</w:t>
      </w:r>
      <w:r w:rsidR="00190324" w:rsidRPr="007B6073">
        <w:rPr>
          <w:rFonts w:hint="cs"/>
          <w:bCs/>
          <w:color w:val="000000" w:themeColor="text1"/>
        </w:rPr>
        <w:t>e</w:t>
      </w:r>
      <w:r w:rsidR="00C01755" w:rsidRPr="007B6073">
        <w:rPr>
          <w:rFonts w:hint="cs"/>
          <w:bCs/>
          <w:color w:val="000000" w:themeColor="text1"/>
        </w:rPr>
        <w:t>s du colloque</w:t>
      </w:r>
    </w:p>
    <w:p w14:paraId="05FAE6E0" w14:textId="6E566864" w:rsidR="000E775E" w:rsidRPr="007B6073" w:rsidRDefault="007D6949" w:rsidP="007B6073">
      <w:pPr>
        <w:spacing w:line="276" w:lineRule="auto"/>
        <w:rPr>
          <w:color w:val="000000" w:themeColor="text1"/>
        </w:rPr>
      </w:pPr>
      <w:r w:rsidRPr="00E40B72">
        <w:rPr>
          <w:rFonts w:hint="cs"/>
          <w:color w:val="000000" w:themeColor="text1"/>
        </w:rPr>
        <w:t>Les</w:t>
      </w:r>
      <w:r w:rsidR="00124DAA" w:rsidRPr="00E40B72">
        <w:rPr>
          <w:rFonts w:hint="cs"/>
          <w:color w:val="000000" w:themeColor="text1"/>
        </w:rPr>
        <w:t xml:space="preserve"> langues d</w:t>
      </w:r>
      <w:r w:rsidRPr="00E40B72">
        <w:rPr>
          <w:rFonts w:hint="cs"/>
          <w:color w:val="000000" w:themeColor="text1"/>
        </w:rPr>
        <w:t>u</w:t>
      </w:r>
      <w:r w:rsidR="00124DAA" w:rsidRPr="00E40B72">
        <w:rPr>
          <w:rFonts w:hint="cs"/>
          <w:color w:val="000000" w:themeColor="text1"/>
        </w:rPr>
        <w:t xml:space="preserve"> colloque</w:t>
      </w:r>
      <w:r w:rsidRPr="00E40B72">
        <w:rPr>
          <w:rFonts w:hint="cs"/>
          <w:color w:val="000000" w:themeColor="text1"/>
        </w:rPr>
        <w:t xml:space="preserve"> ICARES </w:t>
      </w:r>
      <w:r w:rsidR="00124DAA" w:rsidRPr="00E40B72">
        <w:rPr>
          <w:rFonts w:hint="cs"/>
          <w:b/>
          <w:bCs/>
          <w:color w:val="000000" w:themeColor="text1"/>
        </w:rPr>
        <w:t>sont le français</w:t>
      </w:r>
      <w:r w:rsidRPr="00E40B72">
        <w:rPr>
          <w:rFonts w:hint="cs"/>
          <w:b/>
          <w:bCs/>
          <w:color w:val="000000" w:themeColor="text1"/>
        </w:rPr>
        <w:t xml:space="preserve"> et </w:t>
      </w:r>
      <w:r w:rsidR="00124DAA" w:rsidRPr="00E40B72">
        <w:rPr>
          <w:rFonts w:hint="cs"/>
          <w:b/>
          <w:bCs/>
          <w:color w:val="000000" w:themeColor="text1"/>
        </w:rPr>
        <w:t>l’anglais</w:t>
      </w:r>
      <w:r w:rsidRPr="00E40B72">
        <w:rPr>
          <w:rFonts w:hint="cs"/>
          <w:color w:val="000000" w:themeColor="text1"/>
        </w:rPr>
        <w:t>.</w:t>
      </w:r>
      <w:r w:rsidR="004B6B38" w:rsidRPr="00E40B72">
        <w:rPr>
          <w:color w:val="000000" w:themeColor="text1"/>
        </w:rPr>
        <w:t xml:space="preserve"> </w:t>
      </w:r>
      <w:r w:rsidR="00266D18" w:rsidRPr="00E40B72">
        <w:rPr>
          <w:color w:val="000000" w:themeColor="text1"/>
        </w:rPr>
        <w:t>La</w:t>
      </w:r>
      <w:r w:rsidR="00266D18" w:rsidRPr="00E40B72">
        <w:rPr>
          <w:rFonts w:hint="cs"/>
          <w:color w:val="000000" w:themeColor="text1"/>
        </w:rPr>
        <w:t xml:space="preserve"> </w:t>
      </w:r>
      <w:r w:rsidR="005F2D14" w:rsidRPr="00E40B72">
        <w:rPr>
          <w:rFonts w:hint="cs"/>
          <w:color w:val="000000" w:themeColor="text1"/>
        </w:rPr>
        <w:t xml:space="preserve">proposition de communication </w:t>
      </w:r>
      <w:r w:rsidR="00124DAA" w:rsidRPr="00E40B72">
        <w:rPr>
          <w:rFonts w:hint="cs"/>
          <w:color w:val="000000" w:themeColor="text1"/>
        </w:rPr>
        <w:t>peut donc</w:t>
      </w:r>
      <w:r w:rsidR="005F2D14" w:rsidRPr="00E40B72">
        <w:rPr>
          <w:rFonts w:hint="cs"/>
          <w:color w:val="000000" w:themeColor="text1"/>
        </w:rPr>
        <w:t xml:space="preserve"> être </w:t>
      </w:r>
      <w:r w:rsidR="00C01755" w:rsidRPr="00E40B72">
        <w:rPr>
          <w:rFonts w:hint="cs"/>
          <w:color w:val="000000" w:themeColor="text1"/>
        </w:rPr>
        <w:t>rédigée</w:t>
      </w:r>
      <w:r w:rsidR="006C058C" w:rsidRPr="00E40B72">
        <w:rPr>
          <w:rFonts w:hint="cs"/>
          <w:color w:val="000000" w:themeColor="text1"/>
        </w:rPr>
        <w:t xml:space="preserve"> en français</w:t>
      </w:r>
      <w:r w:rsidRPr="00E40B72">
        <w:rPr>
          <w:rFonts w:hint="cs"/>
          <w:color w:val="000000" w:themeColor="text1"/>
        </w:rPr>
        <w:t xml:space="preserve"> ou </w:t>
      </w:r>
      <w:r w:rsidR="006C058C" w:rsidRPr="00E40B72">
        <w:rPr>
          <w:rFonts w:hint="cs"/>
          <w:color w:val="000000" w:themeColor="text1"/>
        </w:rPr>
        <w:t>en anglai</w:t>
      </w:r>
      <w:r w:rsidR="00993081" w:rsidRPr="00E40B72">
        <w:rPr>
          <w:color w:val="000000" w:themeColor="text1"/>
        </w:rPr>
        <w:t>s</w:t>
      </w:r>
      <w:r w:rsidR="006C058C" w:rsidRPr="00E40B72">
        <w:rPr>
          <w:rFonts w:hint="cs"/>
          <w:color w:val="000000" w:themeColor="text1"/>
        </w:rPr>
        <w:t>.</w:t>
      </w:r>
      <w:r w:rsidR="00C01755" w:rsidRPr="00E40B72">
        <w:rPr>
          <w:rFonts w:hint="cs"/>
          <w:color w:val="000000" w:themeColor="text1"/>
        </w:rPr>
        <w:t xml:space="preserve"> </w:t>
      </w:r>
      <w:r w:rsidRPr="00E40B72">
        <w:rPr>
          <w:rFonts w:hint="cs"/>
          <w:color w:val="000000" w:themeColor="text1"/>
        </w:rPr>
        <w:t xml:space="preserve">Cependant, </w:t>
      </w:r>
      <w:r w:rsidR="00C01755" w:rsidRPr="00E40B72">
        <w:rPr>
          <w:rFonts w:hint="cs"/>
          <w:color w:val="000000" w:themeColor="text1"/>
        </w:rPr>
        <w:t>les résumés et mots clés doivent impérativement être en français</w:t>
      </w:r>
      <w:r w:rsidR="000E775E" w:rsidRPr="00E40B72">
        <w:rPr>
          <w:rFonts w:hint="cs"/>
          <w:color w:val="000000" w:themeColor="text1"/>
        </w:rPr>
        <w:t xml:space="preserve"> ET </w:t>
      </w:r>
      <w:r w:rsidR="000F4698" w:rsidRPr="00E40B72">
        <w:rPr>
          <w:rFonts w:hint="cs"/>
          <w:color w:val="000000" w:themeColor="text1"/>
        </w:rPr>
        <w:t>traduits</w:t>
      </w:r>
      <w:r w:rsidR="000E775E" w:rsidRPr="00E40B72">
        <w:rPr>
          <w:rFonts w:hint="cs"/>
          <w:color w:val="000000" w:themeColor="text1"/>
        </w:rPr>
        <w:t xml:space="preserve"> en anglais</w:t>
      </w:r>
      <w:r w:rsidRPr="00E40B72">
        <w:rPr>
          <w:rFonts w:hint="cs"/>
          <w:color w:val="000000" w:themeColor="text1"/>
        </w:rPr>
        <w:t>.</w:t>
      </w:r>
      <w:r w:rsidR="004B6B38" w:rsidRPr="00E40B72">
        <w:rPr>
          <w:color w:val="000000" w:themeColor="text1"/>
        </w:rPr>
        <w:t xml:space="preserve"> </w:t>
      </w:r>
      <w:r w:rsidR="000E775E" w:rsidRPr="00E40B72">
        <w:rPr>
          <w:rFonts w:hint="cs"/>
          <w:color w:val="000000" w:themeColor="text1"/>
        </w:rPr>
        <w:t xml:space="preserve">La langue de présentation sera l’une des </w:t>
      </w:r>
      <w:r w:rsidRPr="00E40B72">
        <w:rPr>
          <w:rFonts w:hint="cs"/>
          <w:color w:val="000000" w:themeColor="text1"/>
        </w:rPr>
        <w:t>deux</w:t>
      </w:r>
      <w:r w:rsidR="000E775E" w:rsidRPr="00E40B72">
        <w:rPr>
          <w:rFonts w:hint="cs"/>
          <w:color w:val="000000" w:themeColor="text1"/>
        </w:rPr>
        <w:t xml:space="preserve"> langues</w:t>
      </w:r>
      <w:r w:rsidR="00124DAA" w:rsidRPr="00E40B72">
        <w:rPr>
          <w:rFonts w:hint="cs"/>
          <w:color w:val="000000" w:themeColor="text1"/>
        </w:rPr>
        <w:t>, mais</w:t>
      </w:r>
      <w:r w:rsidR="000E775E" w:rsidRPr="00E40B72">
        <w:rPr>
          <w:rFonts w:hint="cs"/>
          <w:color w:val="000000" w:themeColor="text1"/>
        </w:rPr>
        <w:t xml:space="preserve"> la langue des supports de présentation </w:t>
      </w:r>
      <w:r w:rsidR="00AC7A0D" w:rsidRPr="00E40B72">
        <w:rPr>
          <w:b/>
          <w:bCs/>
          <w:color w:val="000000" w:themeColor="text1"/>
        </w:rPr>
        <w:t>pourra</w:t>
      </w:r>
      <w:r w:rsidR="00F448E7">
        <w:rPr>
          <w:b/>
          <w:bCs/>
          <w:color w:val="000000" w:themeColor="text1"/>
        </w:rPr>
        <w:t xml:space="preserve"> </w:t>
      </w:r>
      <w:r w:rsidR="000E775E" w:rsidRPr="00E40B72">
        <w:rPr>
          <w:rFonts w:hint="cs"/>
          <w:b/>
          <w:bCs/>
          <w:color w:val="000000" w:themeColor="text1"/>
        </w:rPr>
        <w:t>être différente de la langue de présentation</w:t>
      </w:r>
      <w:r w:rsidR="00124DAA" w:rsidRPr="00E40B72">
        <w:rPr>
          <w:rFonts w:hint="cs"/>
          <w:color w:val="000000" w:themeColor="text1"/>
        </w:rPr>
        <w:t>, afin de permettre une compréhension élargie de l’assistance</w:t>
      </w:r>
      <w:r w:rsidR="000E775E" w:rsidRPr="00E40B72">
        <w:rPr>
          <w:rFonts w:hint="cs"/>
          <w:color w:val="000000" w:themeColor="text1"/>
        </w:rPr>
        <w:t>.</w:t>
      </w:r>
    </w:p>
    <w:p w14:paraId="2C42EE72" w14:textId="77777777" w:rsidR="006C058C" w:rsidRPr="007B6073" w:rsidRDefault="006C058C" w:rsidP="007B6073">
      <w:pPr>
        <w:pStyle w:val="Soustitre"/>
        <w:spacing w:line="276" w:lineRule="auto"/>
        <w:rPr>
          <w:bCs/>
          <w:color w:val="000000" w:themeColor="text1"/>
        </w:rPr>
      </w:pPr>
      <w:r w:rsidRPr="007B6073">
        <w:rPr>
          <w:rFonts w:hint="cs"/>
          <w:bCs/>
          <w:color w:val="000000" w:themeColor="text1"/>
        </w:rPr>
        <w:lastRenderedPageBreak/>
        <w:t>Mise en page</w:t>
      </w:r>
    </w:p>
    <w:p w14:paraId="1EC25BE4" w14:textId="3B0AC3F2" w:rsidR="006C058C" w:rsidRPr="007B6073" w:rsidRDefault="006C058C" w:rsidP="007B6073">
      <w:pPr>
        <w:spacing w:line="276" w:lineRule="auto"/>
        <w:rPr>
          <w:color w:val="000000" w:themeColor="text1"/>
        </w:rPr>
      </w:pPr>
      <w:r w:rsidRPr="007B6073">
        <w:rPr>
          <w:rFonts w:hint="cs"/>
          <w:color w:val="000000" w:themeColor="text1"/>
        </w:rPr>
        <w:t xml:space="preserve">Les </w:t>
      </w:r>
      <w:r w:rsidR="005F2D14" w:rsidRPr="007B6073">
        <w:rPr>
          <w:rFonts w:hint="cs"/>
          <w:color w:val="000000" w:themeColor="text1"/>
        </w:rPr>
        <w:t xml:space="preserve">propositions de </w:t>
      </w:r>
      <w:r w:rsidRPr="007B6073">
        <w:rPr>
          <w:rFonts w:hint="cs"/>
          <w:color w:val="000000" w:themeColor="text1"/>
        </w:rPr>
        <w:t xml:space="preserve">communication devront être </w:t>
      </w:r>
      <w:r w:rsidR="005F2D14" w:rsidRPr="007B6073">
        <w:rPr>
          <w:rFonts w:hint="cs"/>
          <w:color w:val="000000" w:themeColor="text1"/>
        </w:rPr>
        <w:t xml:space="preserve">impérativement </w:t>
      </w:r>
      <w:r w:rsidRPr="007B6073">
        <w:rPr>
          <w:rFonts w:hint="cs"/>
          <w:color w:val="000000" w:themeColor="text1"/>
        </w:rPr>
        <w:t>déposé</w:t>
      </w:r>
      <w:r w:rsidR="00FD00B9" w:rsidRPr="007B6073">
        <w:rPr>
          <w:rFonts w:hint="cs"/>
          <w:color w:val="000000" w:themeColor="text1"/>
        </w:rPr>
        <w:t>es sur le site</w:t>
      </w:r>
      <w:r w:rsidR="00124DAA" w:rsidRPr="007B6073">
        <w:rPr>
          <w:rFonts w:hint="cs"/>
          <w:color w:val="000000" w:themeColor="text1"/>
        </w:rPr>
        <w:t xml:space="preserve"> internet dédié au colloque</w:t>
      </w:r>
      <w:r w:rsidR="007C3565" w:rsidRPr="007B6073">
        <w:rPr>
          <w:rFonts w:hint="cs"/>
          <w:color w:val="000000" w:themeColor="text1"/>
        </w:rPr>
        <w:t xml:space="preserve"> </w:t>
      </w:r>
      <w:r w:rsidR="0092273E" w:rsidRPr="007B6073">
        <w:rPr>
          <w:rFonts w:hint="cs"/>
          <w:color w:val="000000" w:themeColor="text1"/>
        </w:rPr>
        <w:t>(</w:t>
      </w:r>
      <w:hyperlink r:id="rId8" w:history="1">
        <w:r w:rsidR="0092273E" w:rsidRPr="007B6073">
          <w:rPr>
            <w:rStyle w:val="Lienhypertexte"/>
            <w:rFonts w:hint="cs"/>
            <w:color w:val="000000" w:themeColor="text1"/>
          </w:rPr>
          <w:t>https://icares2024.sciencesconf.org/</w:t>
        </w:r>
      </w:hyperlink>
      <w:r w:rsidR="0092273E" w:rsidRPr="007B6073">
        <w:rPr>
          <w:rFonts w:hint="cs"/>
          <w:color w:val="000000" w:themeColor="text1"/>
        </w:rPr>
        <w:t xml:space="preserve"> </w:t>
      </w:r>
      <w:r w:rsidR="000171D8" w:rsidRPr="007B6073">
        <w:rPr>
          <w:rStyle w:val="Appelnotedebasdep"/>
          <w:rFonts w:hint="cs"/>
          <w:color w:val="000000" w:themeColor="text1"/>
        </w:rPr>
        <w:footnoteReference w:id="1"/>
      </w:r>
      <w:r w:rsidR="0092273E" w:rsidRPr="007B6073">
        <w:rPr>
          <w:rFonts w:hint="cs"/>
          <w:color w:val="000000" w:themeColor="text1"/>
        </w:rPr>
        <w:t>)</w:t>
      </w:r>
      <w:r w:rsidR="00FD00B9" w:rsidRPr="007B6073">
        <w:rPr>
          <w:rFonts w:hint="cs"/>
          <w:color w:val="000000" w:themeColor="text1"/>
        </w:rPr>
        <w:t xml:space="preserve"> sous format Word</w:t>
      </w:r>
      <w:r w:rsidR="000F6BD3" w:rsidRPr="007B6073">
        <w:rPr>
          <w:rFonts w:hint="cs"/>
          <w:color w:val="000000" w:themeColor="text1"/>
        </w:rPr>
        <w:t>,</w:t>
      </w:r>
      <w:r w:rsidRPr="007B6073">
        <w:rPr>
          <w:rFonts w:hint="cs"/>
          <w:color w:val="000000" w:themeColor="text1"/>
        </w:rPr>
        <w:t xml:space="preserve"> portrait A4. </w:t>
      </w:r>
      <w:r w:rsidR="00C01755" w:rsidRPr="007B6073">
        <w:rPr>
          <w:rFonts w:hint="cs"/>
          <w:color w:val="000000" w:themeColor="text1"/>
        </w:rPr>
        <w:t>Les caractéristiques de la page (dimension, marges) se base</w:t>
      </w:r>
      <w:r w:rsidR="008B707D" w:rsidRPr="007B6073">
        <w:rPr>
          <w:rFonts w:hint="cs"/>
          <w:color w:val="000000" w:themeColor="text1"/>
        </w:rPr>
        <w:t>nt</w:t>
      </w:r>
      <w:r w:rsidR="00C01755" w:rsidRPr="007B6073">
        <w:rPr>
          <w:rFonts w:hint="cs"/>
          <w:color w:val="000000" w:themeColor="text1"/>
        </w:rPr>
        <w:t xml:space="preserve"> sur les normes de Word par défaut ; elles ne doivent pas être modifiées</w:t>
      </w:r>
      <w:r w:rsidRPr="007B6073">
        <w:rPr>
          <w:rFonts w:hint="cs"/>
          <w:color w:val="000000" w:themeColor="text1"/>
        </w:rPr>
        <w:t xml:space="preserve"> (marges : 2,5 cm haut, bas, droite, gauche). </w:t>
      </w:r>
      <w:r w:rsidR="00C01755" w:rsidRPr="007B6073">
        <w:rPr>
          <w:rFonts w:hint="cs"/>
          <w:color w:val="000000" w:themeColor="text1"/>
        </w:rPr>
        <w:t>L</w:t>
      </w:r>
      <w:r w:rsidRPr="007B6073">
        <w:rPr>
          <w:rFonts w:hint="cs"/>
          <w:color w:val="000000" w:themeColor="text1"/>
        </w:rPr>
        <w:t xml:space="preserve">e texte est justifié, </w:t>
      </w:r>
      <w:r w:rsidR="00C01755" w:rsidRPr="007B6073">
        <w:rPr>
          <w:rFonts w:hint="cs"/>
          <w:color w:val="000000" w:themeColor="text1"/>
        </w:rPr>
        <w:t>les titres sont alignés à gauche</w:t>
      </w:r>
      <w:r w:rsidR="00190324" w:rsidRPr="007B6073">
        <w:rPr>
          <w:rFonts w:hint="cs"/>
          <w:color w:val="000000" w:themeColor="text1"/>
        </w:rPr>
        <w:t>.</w:t>
      </w:r>
      <w:r w:rsidR="000F6BD3" w:rsidRPr="007B6073">
        <w:rPr>
          <w:rFonts w:hint="cs"/>
          <w:color w:val="000000" w:themeColor="text1"/>
        </w:rPr>
        <w:t xml:space="preserve"> Les styles </w:t>
      </w:r>
      <w:r w:rsidR="0021638A" w:rsidRPr="007B6073">
        <w:rPr>
          <w:rFonts w:hint="cs"/>
          <w:color w:val="000000" w:themeColor="text1"/>
        </w:rPr>
        <w:t>sont définis dans la</w:t>
      </w:r>
      <w:r w:rsidR="000F6BD3" w:rsidRPr="007B6073">
        <w:rPr>
          <w:rFonts w:hint="cs"/>
          <w:color w:val="000000" w:themeColor="text1"/>
        </w:rPr>
        <w:t xml:space="preserve"> </w:t>
      </w:r>
      <w:r w:rsidR="0021638A" w:rsidRPr="007B6073">
        <w:rPr>
          <w:rFonts w:hint="cs"/>
          <w:color w:val="000000" w:themeColor="text1"/>
        </w:rPr>
        <w:t xml:space="preserve">feuille de styles utilisée dans le présent </w:t>
      </w:r>
      <w:r w:rsidR="000F6BD3" w:rsidRPr="007B6073">
        <w:rPr>
          <w:rFonts w:hint="cs"/>
          <w:color w:val="000000" w:themeColor="text1"/>
        </w:rPr>
        <w:t>document.</w:t>
      </w:r>
      <w:r w:rsidR="008B707D" w:rsidRPr="007B6073">
        <w:rPr>
          <w:rFonts w:hint="cs"/>
          <w:color w:val="000000" w:themeColor="text1"/>
        </w:rPr>
        <w:t xml:space="preserve"> </w:t>
      </w:r>
    </w:p>
    <w:p w14:paraId="7EA57330" w14:textId="439D12CB" w:rsidR="007B6073" w:rsidRPr="007B6073" w:rsidRDefault="00190324" w:rsidP="007B6073">
      <w:pPr>
        <w:pStyle w:val="Soustitre"/>
        <w:spacing w:line="276" w:lineRule="auto"/>
        <w:rPr>
          <w:bCs/>
          <w:color w:val="000000" w:themeColor="text1"/>
        </w:rPr>
      </w:pPr>
      <w:r w:rsidRPr="007B6073">
        <w:rPr>
          <w:rFonts w:hint="cs"/>
          <w:bCs/>
          <w:color w:val="000000" w:themeColor="text1"/>
        </w:rPr>
        <w:t>Police et mises en forme</w:t>
      </w:r>
    </w:p>
    <w:p w14:paraId="3F91940F" w14:textId="282B4C4E" w:rsidR="004B6B38" w:rsidRPr="007B6073" w:rsidRDefault="00A10A29" w:rsidP="007B6073">
      <w:pPr>
        <w:spacing w:line="276" w:lineRule="auto"/>
        <w:rPr>
          <w:color w:val="000000" w:themeColor="text1"/>
        </w:rPr>
      </w:pPr>
      <w:r w:rsidRPr="007B6073">
        <w:rPr>
          <w:rFonts w:hint="cs"/>
          <w:color w:val="000000" w:themeColor="text1"/>
        </w:rPr>
        <w:t xml:space="preserve">Ce document s’appuie </w:t>
      </w:r>
      <w:r w:rsidR="0021638A" w:rsidRPr="007B6073">
        <w:rPr>
          <w:rFonts w:hint="cs"/>
          <w:color w:val="000000" w:themeColor="text1"/>
        </w:rPr>
        <w:t xml:space="preserve">en effet </w:t>
      </w:r>
      <w:r w:rsidRPr="007B6073">
        <w:rPr>
          <w:rFonts w:hint="cs"/>
          <w:color w:val="000000" w:themeColor="text1"/>
        </w:rPr>
        <w:t>sur une feuille de style dont nous vous rappelons les caractéristiques ci-après.</w:t>
      </w:r>
    </w:p>
    <w:p w14:paraId="3363D486" w14:textId="088E15EC" w:rsidR="006C058C" w:rsidRDefault="006C058C" w:rsidP="007B6073">
      <w:pPr>
        <w:spacing w:line="276" w:lineRule="auto"/>
        <w:rPr>
          <w:color w:val="000000" w:themeColor="text1"/>
        </w:rPr>
      </w:pPr>
      <w:r w:rsidRPr="007B6073">
        <w:rPr>
          <w:rFonts w:hint="cs"/>
          <w:color w:val="000000" w:themeColor="text1"/>
        </w:rPr>
        <w:t xml:space="preserve">La police </w:t>
      </w:r>
      <w:r w:rsidR="00A10A29" w:rsidRPr="007B6073">
        <w:rPr>
          <w:rFonts w:hint="cs"/>
          <w:color w:val="000000" w:themeColor="text1"/>
        </w:rPr>
        <w:t xml:space="preserve">du texte normal (style : </w:t>
      </w:r>
      <w:proofErr w:type="spellStart"/>
      <w:r w:rsidR="00A10A29" w:rsidRPr="007B6073">
        <w:rPr>
          <w:rFonts w:hint="cs"/>
          <w:color w:val="000000" w:themeColor="text1"/>
        </w:rPr>
        <w:t>Text</w:t>
      </w:r>
      <w:proofErr w:type="spellEnd"/>
      <w:r w:rsidR="00A10A29" w:rsidRPr="007B6073">
        <w:rPr>
          <w:rFonts w:hint="cs"/>
          <w:color w:val="000000" w:themeColor="text1"/>
        </w:rPr>
        <w:t xml:space="preserve">) </w:t>
      </w:r>
      <w:r w:rsidRPr="007B6073">
        <w:rPr>
          <w:rFonts w:hint="cs"/>
          <w:color w:val="000000" w:themeColor="text1"/>
        </w:rPr>
        <w:t xml:space="preserve">est </w:t>
      </w:r>
      <w:r w:rsidRPr="00B50A92">
        <w:rPr>
          <w:rFonts w:hint="cs"/>
          <w:b/>
          <w:bCs/>
          <w:color w:val="000000" w:themeColor="text1"/>
        </w:rPr>
        <w:t xml:space="preserve">Arial </w:t>
      </w:r>
      <w:r w:rsidR="00B50A92" w:rsidRPr="00B50A92">
        <w:rPr>
          <w:b/>
          <w:bCs/>
          <w:color w:val="000000" w:themeColor="text1"/>
        </w:rPr>
        <w:t>10</w:t>
      </w:r>
      <w:r w:rsidRPr="007B6073">
        <w:rPr>
          <w:rFonts w:hint="cs"/>
          <w:color w:val="000000" w:themeColor="text1"/>
        </w:rPr>
        <w:t xml:space="preserve"> pour l’ensemble de la</w:t>
      </w:r>
      <w:r w:rsidR="005F2D14" w:rsidRPr="007B6073">
        <w:rPr>
          <w:rFonts w:hint="cs"/>
          <w:color w:val="000000" w:themeColor="text1"/>
        </w:rPr>
        <w:t xml:space="preserve"> proposition de</w:t>
      </w:r>
      <w:r w:rsidRPr="007B6073">
        <w:rPr>
          <w:rFonts w:hint="cs"/>
          <w:color w:val="000000" w:themeColor="text1"/>
        </w:rPr>
        <w:t xml:space="preserve"> communication, sauf pour le titre </w:t>
      </w:r>
      <w:r w:rsidR="0021638A" w:rsidRPr="007B6073">
        <w:rPr>
          <w:rFonts w:hint="cs"/>
          <w:color w:val="000000" w:themeColor="text1"/>
        </w:rPr>
        <w:t xml:space="preserve">qui est en </w:t>
      </w:r>
      <w:r w:rsidRPr="007B6073">
        <w:rPr>
          <w:rFonts w:hint="cs"/>
          <w:color w:val="000000" w:themeColor="text1"/>
        </w:rPr>
        <w:t xml:space="preserve">Arial 14, </w:t>
      </w:r>
      <w:r w:rsidR="008B707D" w:rsidRPr="007B6073">
        <w:rPr>
          <w:rFonts w:hint="cs"/>
          <w:color w:val="000000" w:themeColor="text1"/>
        </w:rPr>
        <w:t xml:space="preserve">et </w:t>
      </w:r>
      <w:r w:rsidR="0021638A" w:rsidRPr="007B6073">
        <w:rPr>
          <w:rFonts w:hint="cs"/>
          <w:color w:val="000000" w:themeColor="text1"/>
        </w:rPr>
        <w:t xml:space="preserve">pour les notes de bas de page </w:t>
      </w:r>
      <w:r w:rsidRPr="007B6073">
        <w:rPr>
          <w:rFonts w:hint="cs"/>
          <w:color w:val="000000" w:themeColor="text1"/>
        </w:rPr>
        <w:t xml:space="preserve">et les coordonnées des </w:t>
      </w:r>
      <w:r w:rsidR="00C01755" w:rsidRPr="007B6073">
        <w:rPr>
          <w:rFonts w:hint="cs"/>
          <w:color w:val="000000" w:themeColor="text1"/>
        </w:rPr>
        <w:t>aut</w:t>
      </w:r>
      <w:r w:rsidR="00266D18">
        <w:rPr>
          <w:color w:val="000000" w:themeColor="text1"/>
        </w:rPr>
        <w:t>rices et auteur</w:t>
      </w:r>
      <w:r w:rsidR="00C01755" w:rsidRPr="007B6073">
        <w:rPr>
          <w:rFonts w:hint="cs"/>
          <w:color w:val="000000" w:themeColor="text1"/>
        </w:rPr>
        <w:t>s</w:t>
      </w:r>
      <w:r w:rsidR="00190324" w:rsidRPr="007B6073">
        <w:rPr>
          <w:rFonts w:hint="cs"/>
          <w:color w:val="000000" w:themeColor="text1"/>
        </w:rPr>
        <w:t xml:space="preserve"> en fin de texte </w:t>
      </w:r>
      <w:r w:rsidR="0021638A" w:rsidRPr="007B6073">
        <w:rPr>
          <w:rFonts w:hint="cs"/>
          <w:color w:val="000000" w:themeColor="text1"/>
        </w:rPr>
        <w:t xml:space="preserve">qui sont en </w:t>
      </w:r>
      <w:r w:rsidR="00190324" w:rsidRPr="007B6073">
        <w:rPr>
          <w:rFonts w:hint="cs"/>
          <w:color w:val="000000" w:themeColor="text1"/>
        </w:rPr>
        <w:t>Arial 8.</w:t>
      </w:r>
    </w:p>
    <w:p w14:paraId="706DC48F" w14:textId="77777777" w:rsidR="007B6073" w:rsidRPr="007B6073" w:rsidRDefault="007B6073" w:rsidP="007B6073">
      <w:pPr>
        <w:spacing w:line="276" w:lineRule="auto"/>
        <w:rPr>
          <w:color w:val="000000" w:themeColor="text1"/>
        </w:rPr>
      </w:pPr>
    </w:p>
    <w:p w14:paraId="17DCF6B8" w14:textId="00BEC51E" w:rsidR="006C058C" w:rsidRDefault="006C058C" w:rsidP="007B6073">
      <w:pPr>
        <w:spacing w:line="276" w:lineRule="auto"/>
        <w:rPr>
          <w:color w:val="000000" w:themeColor="text1"/>
        </w:rPr>
      </w:pPr>
      <w:r w:rsidRPr="007B6073">
        <w:rPr>
          <w:rFonts w:hint="cs"/>
          <w:color w:val="000000" w:themeColor="text1"/>
        </w:rPr>
        <w:t xml:space="preserve">Le titre de la communication </w:t>
      </w:r>
      <w:r w:rsidR="00A10A29" w:rsidRPr="007B6073">
        <w:rPr>
          <w:rFonts w:hint="cs"/>
          <w:color w:val="000000" w:themeColor="text1"/>
        </w:rPr>
        <w:t xml:space="preserve">(style : </w:t>
      </w:r>
      <w:r w:rsidR="00A10A29" w:rsidRPr="00B50A92">
        <w:rPr>
          <w:rFonts w:hint="cs"/>
          <w:b/>
          <w:bCs/>
          <w:color w:val="000000" w:themeColor="text1"/>
        </w:rPr>
        <w:t xml:space="preserve">Main </w:t>
      </w:r>
      <w:proofErr w:type="spellStart"/>
      <w:r w:rsidR="00A10A29" w:rsidRPr="00B50A92">
        <w:rPr>
          <w:rFonts w:hint="cs"/>
          <w:b/>
          <w:bCs/>
          <w:color w:val="000000" w:themeColor="text1"/>
        </w:rPr>
        <w:t>title</w:t>
      </w:r>
      <w:proofErr w:type="spellEnd"/>
      <w:r w:rsidR="00A10A29" w:rsidRPr="007B6073">
        <w:rPr>
          <w:rFonts w:hint="cs"/>
          <w:color w:val="000000" w:themeColor="text1"/>
        </w:rPr>
        <w:t xml:space="preserve">) </w:t>
      </w:r>
      <w:r w:rsidRPr="007B6073">
        <w:rPr>
          <w:rFonts w:hint="cs"/>
          <w:color w:val="000000" w:themeColor="text1"/>
        </w:rPr>
        <w:t>est en gras</w:t>
      </w:r>
      <w:r w:rsidR="00BF6B11" w:rsidRPr="007B6073">
        <w:rPr>
          <w:rFonts w:hint="cs"/>
          <w:color w:val="000000" w:themeColor="text1"/>
        </w:rPr>
        <w:t xml:space="preserve"> (Arial 14)</w:t>
      </w:r>
      <w:r w:rsidRPr="007B6073">
        <w:rPr>
          <w:rFonts w:hint="cs"/>
          <w:color w:val="000000" w:themeColor="text1"/>
        </w:rPr>
        <w:t xml:space="preserve">, </w:t>
      </w:r>
      <w:r w:rsidR="00C70C12" w:rsidRPr="007B6073">
        <w:rPr>
          <w:color w:val="000000" w:themeColor="text1"/>
        </w:rPr>
        <w:t>minuscules ;</w:t>
      </w:r>
      <w:r w:rsidRPr="007B6073">
        <w:rPr>
          <w:rFonts w:hint="cs"/>
          <w:color w:val="000000" w:themeColor="text1"/>
        </w:rPr>
        <w:t xml:space="preserve"> les titres des sections</w:t>
      </w:r>
      <w:r w:rsidR="00BF6B11" w:rsidRPr="007B6073">
        <w:rPr>
          <w:rFonts w:hint="cs"/>
          <w:color w:val="000000" w:themeColor="text1"/>
        </w:rPr>
        <w:t xml:space="preserve"> (</w:t>
      </w:r>
      <w:r w:rsidR="00BF6B11" w:rsidRPr="00B50A92">
        <w:rPr>
          <w:rFonts w:hint="cs"/>
          <w:color w:val="000000" w:themeColor="text1"/>
        </w:rPr>
        <w:t>style :</w:t>
      </w:r>
      <w:r w:rsidR="00BF6B11" w:rsidRPr="00B50A92">
        <w:rPr>
          <w:rFonts w:hint="cs"/>
          <w:b/>
          <w:bCs/>
          <w:color w:val="000000" w:themeColor="text1"/>
        </w:rPr>
        <w:t xml:space="preserve"> Section </w:t>
      </w:r>
      <w:proofErr w:type="spellStart"/>
      <w:r w:rsidR="00BF6B11" w:rsidRPr="00B50A92">
        <w:rPr>
          <w:rFonts w:hint="cs"/>
          <w:b/>
          <w:bCs/>
          <w:color w:val="000000" w:themeColor="text1"/>
        </w:rPr>
        <w:t>title</w:t>
      </w:r>
      <w:proofErr w:type="spellEnd"/>
      <w:r w:rsidR="00BF6B11" w:rsidRPr="007B6073">
        <w:rPr>
          <w:rFonts w:hint="cs"/>
          <w:color w:val="000000" w:themeColor="text1"/>
        </w:rPr>
        <w:t>)</w:t>
      </w:r>
      <w:r w:rsidRPr="007B6073">
        <w:rPr>
          <w:rFonts w:hint="cs"/>
          <w:color w:val="000000" w:themeColor="text1"/>
        </w:rPr>
        <w:t xml:space="preserve"> sont en gras et en </w:t>
      </w:r>
      <w:r w:rsidR="00C70C12" w:rsidRPr="007B6073">
        <w:rPr>
          <w:color w:val="000000" w:themeColor="text1"/>
        </w:rPr>
        <w:t>majuscules ;</w:t>
      </w:r>
      <w:r w:rsidRPr="007B6073">
        <w:rPr>
          <w:rFonts w:hint="cs"/>
          <w:color w:val="000000" w:themeColor="text1"/>
        </w:rPr>
        <w:t xml:space="preserve"> les titres des sous-parties</w:t>
      </w:r>
      <w:r w:rsidR="00BF6B11" w:rsidRPr="007B6073">
        <w:rPr>
          <w:rFonts w:hint="cs"/>
          <w:color w:val="000000" w:themeColor="text1"/>
        </w:rPr>
        <w:t xml:space="preserve"> (style : </w:t>
      </w:r>
      <w:r w:rsidR="00A7117C" w:rsidRPr="00C70C12">
        <w:rPr>
          <w:rFonts w:hint="cs"/>
          <w:b/>
          <w:bCs/>
          <w:color w:val="000000" w:themeColor="text1"/>
        </w:rPr>
        <w:t>Sous-titre</w:t>
      </w:r>
      <w:r w:rsidR="00BF6B11" w:rsidRPr="007B6073">
        <w:rPr>
          <w:rFonts w:hint="cs"/>
          <w:color w:val="000000" w:themeColor="text1"/>
        </w:rPr>
        <w:t>)</w:t>
      </w:r>
      <w:r w:rsidRPr="007B6073">
        <w:rPr>
          <w:rFonts w:hint="cs"/>
          <w:color w:val="000000" w:themeColor="text1"/>
        </w:rPr>
        <w:t>, s’il y en a, sont en gras, en minuscules.</w:t>
      </w:r>
    </w:p>
    <w:p w14:paraId="2F3EC456" w14:textId="77777777" w:rsidR="007B6073" w:rsidRPr="007B6073" w:rsidRDefault="007B6073" w:rsidP="007B6073">
      <w:pPr>
        <w:spacing w:line="276" w:lineRule="auto"/>
        <w:rPr>
          <w:color w:val="000000" w:themeColor="text1"/>
        </w:rPr>
      </w:pPr>
    </w:p>
    <w:p w14:paraId="12F1A2C0" w14:textId="57A7395A" w:rsidR="006C058C" w:rsidRDefault="006C058C" w:rsidP="007B6073">
      <w:pPr>
        <w:spacing w:line="276" w:lineRule="auto"/>
        <w:rPr>
          <w:color w:val="000000" w:themeColor="text1"/>
        </w:rPr>
      </w:pPr>
      <w:r w:rsidRPr="007B6073">
        <w:rPr>
          <w:rFonts w:hint="cs"/>
          <w:color w:val="000000" w:themeColor="text1"/>
        </w:rPr>
        <w:t>En dehors des titres des sections, les majuscules ne sont utilisées que pour les débuts de phrase et pour la première lettre des noms propres (ne pas écrire les noms propres entièrement en majuscules</w:t>
      </w:r>
      <w:r w:rsidR="008B707D" w:rsidRPr="007B6073">
        <w:rPr>
          <w:rFonts w:hint="cs"/>
          <w:color w:val="000000" w:themeColor="text1"/>
        </w:rPr>
        <w:t>, sauf en tout début de proposition</w:t>
      </w:r>
      <w:r w:rsidR="00F57BBB" w:rsidRPr="007B6073">
        <w:rPr>
          <w:rFonts w:hint="cs"/>
          <w:color w:val="000000" w:themeColor="text1"/>
        </w:rPr>
        <w:t>, sous le titre,</w:t>
      </w:r>
      <w:r w:rsidR="008B707D" w:rsidRPr="007B6073">
        <w:rPr>
          <w:rFonts w:hint="cs"/>
          <w:color w:val="000000" w:themeColor="text1"/>
        </w:rPr>
        <w:t xml:space="preserve"> </w:t>
      </w:r>
      <w:r w:rsidR="00266D18">
        <w:rPr>
          <w:color w:val="000000" w:themeColor="text1"/>
        </w:rPr>
        <w:t>pour la mention des noms</w:t>
      </w:r>
      <w:r w:rsidRPr="007B6073">
        <w:rPr>
          <w:rFonts w:hint="cs"/>
          <w:color w:val="000000" w:themeColor="text1"/>
        </w:rPr>
        <w:t>).</w:t>
      </w:r>
    </w:p>
    <w:p w14:paraId="1DD08A71" w14:textId="77777777" w:rsidR="007B6073" w:rsidRPr="007B6073" w:rsidRDefault="007B6073" w:rsidP="007B6073">
      <w:pPr>
        <w:spacing w:line="276" w:lineRule="auto"/>
        <w:rPr>
          <w:color w:val="000000" w:themeColor="text1"/>
        </w:rPr>
      </w:pPr>
    </w:p>
    <w:p w14:paraId="5AFD522D" w14:textId="68F27A3A" w:rsidR="006C058C" w:rsidRDefault="006C058C" w:rsidP="007B6073">
      <w:pPr>
        <w:spacing w:line="276" w:lineRule="auto"/>
        <w:rPr>
          <w:color w:val="000000" w:themeColor="text1"/>
        </w:rPr>
      </w:pPr>
      <w:r w:rsidRPr="007B6073">
        <w:rPr>
          <w:rFonts w:hint="cs"/>
          <w:color w:val="000000" w:themeColor="text1"/>
        </w:rPr>
        <w:t>Outre les formes requises pour les titres et sous-titres (</w:t>
      </w:r>
      <w:r w:rsidR="000171D8" w:rsidRPr="007B6073">
        <w:rPr>
          <w:rFonts w:hint="cs"/>
          <w:color w:val="000000" w:themeColor="text1"/>
        </w:rPr>
        <w:t xml:space="preserve">style : </w:t>
      </w:r>
      <w:r w:rsidR="007B6073" w:rsidRPr="007B6073">
        <w:rPr>
          <w:color w:val="000000" w:themeColor="text1"/>
        </w:rPr>
        <w:t>Sous-titre</w:t>
      </w:r>
      <w:r w:rsidR="000171D8" w:rsidRPr="007B6073">
        <w:rPr>
          <w:rFonts w:hint="cs"/>
          <w:color w:val="000000" w:themeColor="text1"/>
        </w:rPr>
        <w:t xml:space="preserve">, en </w:t>
      </w:r>
      <w:r w:rsidRPr="007B6073">
        <w:rPr>
          <w:rFonts w:hint="cs"/>
          <w:color w:val="000000" w:themeColor="text1"/>
        </w:rPr>
        <w:t xml:space="preserve">gras), pour les titres d’ouvrages et de revues scientifiques (italiques), et outre le format automatique usuel des </w:t>
      </w:r>
      <w:r w:rsidR="007C3565" w:rsidRPr="007B6073">
        <w:rPr>
          <w:rFonts w:hint="cs"/>
          <w:color w:val="000000" w:themeColor="text1"/>
        </w:rPr>
        <w:t>URLs</w:t>
      </w:r>
      <w:r w:rsidR="00266B14" w:rsidRPr="007B6073">
        <w:rPr>
          <w:rFonts w:hint="cs"/>
          <w:color w:val="000000" w:themeColor="text1"/>
        </w:rPr>
        <w:t xml:space="preserve"> (sans http</w:t>
      </w:r>
      <w:r w:rsidR="000F4698" w:rsidRPr="007B6073">
        <w:rPr>
          <w:rFonts w:hint="cs"/>
          <w:color w:val="000000" w:themeColor="text1"/>
        </w:rPr>
        <w:t>s</w:t>
      </w:r>
      <w:r w:rsidR="00266B14" w:rsidRPr="007B6073">
        <w:rPr>
          <w:rFonts w:hint="cs"/>
          <w:color w:val="000000" w:themeColor="text1"/>
        </w:rPr>
        <w:t>://)</w:t>
      </w:r>
      <w:r w:rsidRPr="007B6073">
        <w:rPr>
          <w:rFonts w:hint="cs"/>
          <w:color w:val="000000" w:themeColor="text1"/>
        </w:rPr>
        <w:t>, nous recommandons un emploi minimal des mises en forme (gras</w:t>
      </w:r>
      <w:r w:rsidR="00266B14" w:rsidRPr="007B6073">
        <w:rPr>
          <w:rFonts w:hint="cs"/>
          <w:color w:val="000000" w:themeColor="text1"/>
        </w:rPr>
        <w:t xml:space="preserve"> et</w:t>
      </w:r>
      <w:r w:rsidRPr="007B6073">
        <w:rPr>
          <w:rFonts w:hint="cs"/>
          <w:color w:val="000000" w:themeColor="text1"/>
        </w:rPr>
        <w:t xml:space="preserve"> italiques</w:t>
      </w:r>
      <w:r w:rsidR="00266B14" w:rsidRPr="007B6073">
        <w:rPr>
          <w:rFonts w:hint="cs"/>
          <w:color w:val="000000" w:themeColor="text1"/>
        </w:rPr>
        <w:t>), et proscrivons l’utilisation du soulignement.</w:t>
      </w:r>
      <w:r w:rsidRPr="007B6073">
        <w:rPr>
          <w:rFonts w:hint="cs"/>
          <w:color w:val="000000" w:themeColor="text1"/>
        </w:rPr>
        <w:t xml:space="preserve"> De même le recours aux puces et numéros devra être a</w:t>
      </w:r>
      <w:r w:rsidR="00190324" w:rsidRPr="007B6073">
        <w:rPr>
          <w:rFonts w:hint="cs"/>
          <w:color w:val="000000" w:themeColor="text1"/>
        </w:rPr>
        <w:t>ussi parcimonieux que possible.</w:t>
      </w:r>
    </w:p>
    <w:p w14:paraId="141085D1" w14:textId="77777777" w:rsidR="00B518AE" w:rsidRDefault="00B518AE" w:rsidP="007B6073">
      <w:pPr>
        <w:spacing w:line="276" w:lineRule="auto"/>
        <w:rPr>
          <w:color w:val="000000" w:themeColor="text1"/>
        </w:rPr>
      </w:pPr>
    </w:p>
    <w:p w14:paraId="7F5F675D" w14:textId="20CC5BB0" w:rsidR="0077035F" w:rsidRPr="00E40B72" w:rsidRDefault="0077035F" w:rsidP="007B6073">
      <w:pPr>
        <w:spacing w:line="276" w:lineRule="auto"/>
        <w:rPr>
          <w:b/>
          <w:bCs/>
          <w:color w:val="000000" w:themeColor="text1"/>
        </w:rPr>
      </w:pPr>
      <w:r w:rsidRPr="00E40B72">
        <w:rPr>
          <w:b/>
          <w:bCs/>
          <w:color w:val="000000" w:themeColor="text1"/>
        </w:rPr>
        <w:t>Normes pour les références </w:t>
      </w:r>
    </w:p>
    <w:p w14:paraId="5AE6294E" w14:textId="4ACB8248" w:rsidR="00AC7A0D" w:rsidRDefault="00AC7A0D" w:rsidP="007B6073">
      <w:pPr>
        <w:spacing w:line="276" w:lineRule="auto"/>
        <w:rPr>
          <w:b/>
          <w:bCs/>
          <w:color w:val="000000" w:themeColor="text1"/>
          <w:highlight w:val="yellow"/>
        </w:rPr>
      </w:pPr>
    </w:p>
    <w:p w14:paraId="7C51E20A" w14:textId="7E9331E5" w:rsidR="00AC7A0D" w:rsidRDefault="00AC7A0D" w:rsidP="007B6073">
      <w:pPr>
        <w:spacing w:line="276" w:lineRule="auto"/>
        <w:rPr>
          <w:color w:val="000000" w:themeColor="text1"/>
        </w:rPr>
      </w:pPr>
      <w:r w:rsidRPr="00E40B72">
        <w:rPr>
          <w:color w:val="000000" w:themeColor="text1"/>
        </w:rPr>
        <w:t xml:space="preserve">Pour garantir une cohérence et une uniformité dans les références bibliographiques pour le colloque ICARES, nous avons adopté les normes françaises </w:t>
      </w:r>
      <w:r w:rsidRPr="00AC7A0D">
        <w:rPr>
          <w:b/>
          <w:bCs/>
          <w:color w:val="000000" w:themeColor="text1"/>
        </w:rPr>
        <w:t>en sciences humaines et sociales.</w:t>
      </w:r>
      <w:r w:rsidRPr="00E40B72">
        <w:rPr>
          <w:color w:val="000000" w:themeColor="text1"/>
        </w:rPr>
        <w:t xml:space="preserve"> Ces normes, détaillées dans le document accessible via le lien suivant :</w:t>
      </w:r>
      <w:r>
        <w:rPr>
          <w:color w:val="000000" w:themeColor="text1"/>
        </w:rPr>
        <w:t xml:space="preserve"> </w:t>
      </w:r>
      <w:hyperlink r:id="rId9" w:history="1">
        <w:r w:rsidR="00C945CD" w:rsidRPr="009C3160">
          <w:rPr>
            <w:rStyle w:val="Lienhypertexte"/>
          </w:rPr>
          <w:t>https://bibliotheques.univ-montp3.fr/sites/default/files/2022-10/Normes_francaises_LSH_V2022.pdf</w:t>
        </w:r>
      </w:hyperlink>
      <w:r w:rsidR="00C945CD">
        <w:rPr>
          <w:color w:val="000000" w:themeColor="text1"/>
        </w:rPr>
        <w:t xml:space="preserve"> </w:t>
      </w:r>
      <w:r w:rsidRPr="00E40B72">
        <w:rPr>
          <w:color w:val="000000" w:themeColor="text1"/>
        </w:rPr>
        <w:t>, fournissent des directives précises pour la citation des sources, permettant ainsi une meilleure compréhension et une facilité de consultation pour tous les participants.</w:t>
      </w:r>
    </w:p>
    <w:p w14:paraId="0CDA5B19" w14:textId="77777777" w:rsidR="00B50A92" w:rsidRPr="00E40B72" w:rsidRDefault="00B50A92" w:rsidP="007B6073">
      <w:pPr>
        <w:spacing w:line="276" w:lineRule="auto"/>
        <w:rPr>
          <w:color w:val="000000" w:themeColor="text1"/>
          <w:highlight w:val="yellow"/>
        </w:rPr>
      </w:pPr>
    </w:p>
    <w:p w14:paraId="0ED9BD6C" w14:textId="5244844B" w:rsidR="00AC7A0D" w:rsidRDefault="00AC7A0D" w:rsidP="007B6073">
      <w:pPr>
        <w:spacing w:line="276" w:lineRule="auto"/>
        <w:rPr>
          <w:b/>
          <w:bCs/>
          <w:color w:val="000000" w:themeColor="text1"/>
          <w:highlight w:val="yellow"/>
        </w:rPr>
      </w:pPr>
    </w:p>
    <w:p w14:paraId="712F3C58" w14:textId="77777777" w:rsidR="004B6B38" w:rsidRPr="007B6073" w:rsidRDefault="004B6B38" w:rsidP="007B6073">
      <w:pPr>
        <w:pBdr>
          <w:bottom w:val="single" w:sz="6" w:space="1" w:color="auto"/>
        </w:pBdr>
        <w:spacing w:line="276" w:lineRule="auto"/>
        <w:rPr>
          <w:color w:val="000000" w:themeColor="text1"/>
        </w:rPr>
      </w:pPr>
    </w:p>
    <w:p w14:paraId="2C26FEC7" w14:textId="454152A0" w:rsidR="007B6073" w:rsidRPr="007B6073" w:rsidRDefault="007B6073" w:rsidP="007B6073">
      <w:pPr>
        <w:pBdr>
          <w:bottom w:val="single" w:sz="6" w:space="1" w:color="auto"/>
        </w:pBdr>
        <w:spacing w:line="276" w:lineRule="auto"/>
        <w:rPr>
          <w:color w:val="000000" w:themeColor="text1"/>
        </w:rPr>
      </w:pPr>
      <w:r w:rsidRPr="007B6073">
        <w:rPr>
          <w:color w:val="000000" w:themeColor="text1"/>
          <w:shd w:val="clear" w:color="auto" w:fill="FFFFFF"/>
        </w:rPr>
        <w:t xml:space="preserve">Pour toutes informations complémentaires, vous pouvez nous contacter à : </w:t>
      </w:r>
      <w:hyperlink r:id="rId10" w:history="1">
        <w:r w:rsidRPr="00DC3CC0">
          <w:rPr>
            <w:rStyle w:val="Lienhypertexte"/>
            <w:shd w:val="clear" w:color="auto" w:fill="FFFFFF"/>
          </w:rPr>
          <w:t>colloque-icares@univ-montp3.fr</w:t>
        </w:r>
      </w:hyperlink>
      <w:r>
        <w:rPr>
          <w:color w:val="000000" w:themeColor="text1"/>
          <w:shd w:val="clear" w:color="auto" w:fill="FFFFFF"/>
        </w:rPr>
        <w:t xml:space="preserve"> </w:t>
      </w:r>
    </w:p>
    <w:p w14:paraId="52B4DA29" w14:textId="77777777" w:rsidR="004B6B38" w:rsidRPr="007B6073" w:rsidRDefault="004B6B38" w:rsidP="007B6073">
      <w:pPr>
        <w:spacing w:line="276" w:lineRule="auto"/>
        <w:rPr>
          <w:color w:val="000000" w:themeColor="text1"/>
        </w:rPr>
      </w:pPr>
    </w:p>
    <w:sectPr w:rsidR="004B6B38" w:rsidRPr="007B6073" w:rsidSect="00E224FA">
      <w:footerReference w:type="default" r:id="rId11"/>
      <w:pgSz w:w="11900" w:h="16820" w:code="1"/>
      <w:pgMar w:top="1418" w:right="1418" w:bottom="1418" w:left="1418"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F9BC" w14:textId="77777777" w:rsidR="000F69DF" w:rsidRDefault="000F69DF" w:rsidP="00AB7B2A">
      <w:r>
        <w:separator/>
      </w:r>
    </w:p>
  </w:endnote>
  <w:endnote w:type="continuationSeparator" w:id="0">
    <w:p w14:paraId="03B4483E" w14:textId="77777777" w:rsidR="000F69DF" w:rsidRDefault="000F69DF" w:rsidP="00AB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MLOI+FuturaB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B587" w14:textId="5CA90AAD" w:rsidR="00796523" w:rsidRPr="00AB7B2A" w:rsidRDefault="007D6949" w:rsidP="00AB7B2A">
    <w:pPr>
      <w:pStyle w:val="Pieddepage"/>
    </w:pPr>
    <w:r>
      <w:t>ICARES2024</w:t>
    </w:r>
    <w:r w:rsidR="00AB7B2A" w:rsidRPr="00AB7B2A">
      <w:t xml:space="preserve"> – </w:t>
    </w:r>
    <w:r w:rsidR="0092273E">
      <w:t xml:space="preserve"> P</w:t>
    </w:r>
    <w:r w:rsidR="00AB7B2A" w:rsidRPr="00AB7B2A">
      <w:t>roposition de communication – p. </w:t>
    </w:r>
    <w:r w:rsidR="00796523" w:rsidRPr="00AB7B2A">
      <w:fldChar w:fldCharType="begin"/>
    </w:r>
    <w:r w:rsidR="00796523" w:rsidRPr="00AB7B2A">
      <w:instrText xml:space="preserve"> </w:instrText>
    </w:r>
    <w:r w:rsidR="00AD52A8" w:rsidRPr="00AB7B2A">
      <w:instrText>PAGE</w:instrText>
    </w:r>
    <w:r w:rsidR="00796523" w:rsidRPr="00AB7B2A">
      <w:instrText xml:space="preserve">   \* MERGEFORMAT </w:instrText>
    </w:r>
    <w:r w:rsidR="00796523" w:rsidRPr="00AB7B2A">
      <w:fldChar w:fldCharType="separate"/>
    </w:r>
    <w:r w:rsidR="00626E7B">
      <w:rPr>
        <w:noProof/>
      </w:rPr>
      <w:t>2</w:t>
    </w:r>
    <w:r w:rsidR="00796523" w:rsidRPr="00AB7B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F171" w14:textId="77777777" w:rsidR="000F69DF" w:rsidRDefault="000F69DF" w:rsidP="00AB7B2A">
      <w:r>
        <w:separator/>
      </w:r>
    </w:p>
  </w:footnote>
  <w:footnote w:type="continuationSeparator" w:id="0">
    <w:p w14:paraId="2110D43F" w14:textId="77777777" w:rsidR="000F69DF" w:rsidRDefault="000F69DF" w:rsidP="00AB7B2A">
      <w:r>
        <w:continuationSeparator/>
      </w:r>
    </w:p>
  </w:footnote>
  <w:footnote w:id="1">
    <w:p w14:paraId="6DF3A040" w14:textId="328661AA" w:rsidR="000171D8" w:rsidRPr="00B518AE" w:rsidRDefault="000171D8" w:rsidP="00AB7B2A">
      <w:pPr>
        <w:pStyle w:val="Notedebasdepage"/>
        <w:rPr>
          <w:szCs w:val="16"/>
        </w:rPr>
      </w:pPr>
      <w:r w:rsidRPr="00B518AE">
        <w:rPr>
          <w:rStyle w:val="Appelnotedebasdep"/>
          <w:szCs w:val="16"/>
        </w:rPr>
        <w:footnoteRef/>
      </w:r>
      <w:r w:rsidRPr="00B518AE">
        <w:rPr>
          <w:szCs w:val="16"/>
        </w:rPr>
        <w:t xml:space="preserve"> Vous pouvez vous référer au </w:t>
      </w:r>
      <w:r w:rsidRPr="00B518AE">
        <w:rPr>
          <w:i/>
          <w:szCs w:val="16"/>
        </w:rPr>
        <w:t>Guide participants</w:t>
      </w:r>
      <w:r w:rsidRPr="00B518AE">
        <w:rPr>
          <w:szCs w:val="16"/>
        </w:rPr>
        <w:t xml:space="preserve"> sur le site de la plateforme </w:t>
      </w:r>
      <w:r w:rsidRPr="00B518AE">
        <w:rPr>
          <w:rStyle w:val="Lienhypertexte"/>
          <w:szCs w:val="16"/>
        </w:rPr>
        <w:t xml:space="preserve">sciencesconf.org </w:t>
      </w:r>
      <w:r w:rsidRPr="00B518AE">
        <w:rPr>
          <w:szCs w:val="16"/>
        </w:rPr>
        <w:t xml:space="preserve">[ </w:t>
      </w:r>
      <w:hyperlink r:id="rId1" w:history="1">
        <w:r w:rsidR="0092273E" w:rsidRPr="00B518AE">
          <w:rPr>
            <w:rStyle w:val="Lienhypertexte"/>
            <w:szCs w:val="16"/>
          </w:rPr>
          <w:t>https://doc.sciencesconf.org/</w:t>
        </w:r>
      </w:hyperlink>
      <w:r w:rsidR="0092273E" w:rsidRPr="00B518AE">
        <w:rPr>
          <w:szCs w:val="16"/>
        </w:rPr>
        <w:t xml:space="preserve">, </w:t>
      </w:r>
      <w:r w:rsidRPr="00B518AE">
        <w:rPr>
          <w:szCs w:val="16"/>
        </w:rPr>
        <w:t>consulté le 3</w:t>
      </w:r>
      <w:r w:rsidR="0092273E" w:rsidRPr="00B518AE">
        <w:rPr>
          <w:szCs w:val="16"/>
        </w:rPr>
        <w:t>0</w:t>
      </w:r>
      <w:r w:rsidRPr="00B518AE">
        <w:rPr>
          <w:szCs w:val="16"/>
        </w:rPr>
        <w:t>/0</w:t>
      </w:r>
      <w:r w:rsidR="0092273E" w:rsidRPr="00B518AE">
        <w:rPr>
          <w:szCs w:val="16"/>
        </w:rPr>
        <w:t>4</w:t>
      </w:r>
      <w:r w:rsidRPr="00B518AE">
        <w:rPr>
          <w:szCs w:val="16"/>
        </w:rPr>
        <w:t>/2</w:t>
      </w:r>
      <w:r w:rsidR="0092273E" w:rsidRPr="00B518AE">
        <w:rPr>
          <w:szCs w:val="16"/>
        </w:rPr>
        <w:t>4</w:t>
      </w:r>
      <w:r w:rsidRPr="00B518AE">
        <w:rPr>
          <w:szCs w:val="16"/>
        </w:rPr>
        <w:t xml:space="preserve">], et notamment à la section « Compte utilisateur » [ </w:t>
      </w:r>
      <w:hyperlink r:id="rId2" w:anchor="creer-son-compte" w:history="1">
        <w:r w:rsidR="004B6B38" w:rsidRPr="00B518AE">
          <w:rPr>
            <w:rStyle w:val="Lienhypertexte"/>
            <w:szCs w:val="16"/>
          </w:rPr>
          <w:t>https://doc.sciencesconf.org/utilisateur/compte-utilisateur.html#creer-son-compte</w:t>
        </w:r>
      </w:hyperlink>
      <w:r w:rsidR="004B6B38" w:rsidRPr="00B518AE">
        <w:rPr>
          <w:szCs w:val="16"/>
        </w:rPr>
        <w:t xml:space="preserve">, </w:t>
      </w:r>
      <w:r w:rsidRPr="00B518AE">
        <w:rPr>
          <w:szCs w:val="16"/>
        </w:rPr>
        <w:t>consulté le 3</w:t>
      </w:r>
      <w:r w:rsidR="004B6B38" w:rsidRPr="00B518AE">
        <w:rPr>
          <w:szCs w:val="16"/>
        </w:rPr>
        <w:t>0</w:t>
      </w:r>
      <w:r w:rsidRPr="00B518AE">
        <w:rPr>
          <w:szCs w:val="16"/>
        </w:rPr>
        <w:t>/0</w:t>
      </w:r>
      <w:r w:rsidR="004B6B38" w:rsidRPr="00B518AE">
        <w:rPr>
          <w:szCs w:val="16"/>
        </w:rPr>
        <w:t>4</w:t>
      </w:r>
      <w:r w:rsidRPr="00B518AE">
        <w:rPr>
          <w:szCs w:val="16"/>
        </w:rPr>
        <w:t>/2</w:t>
      </w:r>
      <w:r w:rsidR="004B6B38" w:rsidRPr="00B518AE">
        <w:rPr>
          <w:szCs w:val="16"/>
        </w:rPr>
        <w:t>4</w:t>
      </w:r>
      <w:r w:rsidRPr="00B518AE">
        <w:rPr>
          <w:szCs w:val="16"/>
        </w:rPr>
        <w:t>]. Si vous ne vous souvenez pas du mot de passe (peut-être votre compte a-t-il été créé par un tiers), vous avez un lien « Mot de passe oublié ». Attention, il se peut que vous ayez plusieurs comptes</w:t>
      </w:r>
      <w:r w:rsidR="00F57BBB" w:rsidRPr="00B518AE">
        <w:rPr>
          <w:szCs w:val="16"/>
        </w:rPr>
        <w:t xml:space="preserve">… </w:t>
      </w:r>
      <w:r w:rsidR="00F57BBB" w:rsidRPr="00266D18">
        <w:rPr>
          <w:szCs w:val="16"/>
        </w:rPr>
        <w:t xml:space="preserve">Le </w:t>
      </w:r>
      <w:r w:rsidR="00266D18" w:rsidRPr="00266D18">
        <w:rPr>
          <w:szCs w:val="16"/>
        </w:rPr>
        <w:t xml:space="preserve">plus simple, si ce n’est déjà fait, </w:t>
      </w:r>
      <w:r w:rsidR="00F57BBB" w:rsidRPr="00266D18">
        <w:rPr>
          <w:szCs w:val="16"/>
        </w:rPr>
        <w:t xml:space="preserve">est de créer votre </w:t>
      </w:r>
      <w:proofErr w:type="spellStart"/>
      <w:r w:rsidR="00F57BBB" w:rsidRPr="00266D18">
        <w:rPr>
          <w:szCs w:val="16"/>
        </w:rPr>
        <w:t>IdHAL</w:t>
      </w:r>
      <w:proofErr w:type="spellEnd"/>
      <w:r w:rsidR="00F57BBB" w:rsidRPr="00266D18">
        <w:rPr>
          <w:szCs w:val="16"/>
        </w:rPr>
        <w:t xml:space="preserve"> qui permet de tout centraliser… [vo</w:t>
      </w:r>
      <w:r w:rsidR="004B6B38" w:rsidRPr="00266D18">
        <w:rPr>
          <w:szCs w:val="16"/>
        </w:rPr>
        <w:t>ir :</w:t>
      </w:r>
      <w:r w:rsidR="00F57BBB" w:rsidRPr="00266D18">
        <w:rPr>
          <w:szCs w:val="16"/>
        </w:rPr>
        <w:t> </w:t>
      </w:r>
      <w:hyperlink r:id="rId3" w:history="1">
        <w:r w:rsidR="004B6B38" w:rsidRPr="00266D18">
          <w:rPr>
            <w:rStyle w:val="Lienhypertexte"/>
            <w:szCs w:val="16"/>
          </w:rPr>
          <w:t>https://doc.hal.science/identifiant-auteur-idhal-cv/</w:t>
        </w:r>
      </w:hyperlink>
      <w:r w:rsidR="004B6B38" w:rsidRPr="00266D18">
        <w:rPr>
          <w:szCs w:val="16"/>
        </w:rPr>
        <w:t xml:space="preserve"> </w:t>
      </w:r>
      <w:r w:rsidR="00F57BBB" w:rsidRPr="00266D18">
        <w:rPr>
          <w:szCs w:val="16"/>
        </w:rPr>
        <w:t>, consulté le 3</w:t>
      </w:r>
      <w:r w:rsidR="004B6B38" w:rsidRPr="00266D18">
        <w:rPr>
          <w:szCs w:val="16"/>
        </w:rPr>
        <w:t>0</w:t>
      </w:r>
      <w:r w:rsidR="00F57BBB" w:rsidRPr="00266D18">
        <w:rPr>
          <w:szCs w:val="16"/>
        </w:rPr>
        <w:t>/0</w:t>
      </w:r>
      <w:r w:rsidR="004B6B38" w:rsidRPr="00266D18">
        <w:rPr>
          <w:szCs w:val="16"/>
        </w:rPr>
        <w:t>4</w:t>
      </w:r>
      <w:r w:rsidR="00F57BBB" w:rsidRPr="00266D18">
        <w:rPr>
          <w:szCs w:val="16"/>
        </w:rPr>
        <w:t>/2</w:t>
      </w:r>
      <w:r w:rsidR="004B6B38" w:rsidRPr="00266D18">
        <w:rPr>
          <w:szCs w:val="16"/>
        </w:rPr>
        <w:t>4</w:t>
      </w:r>
      <w:r w:rsidR="00F57BBB" w:rsidRPr="00266D18">
        <w:rPr>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C66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3AE2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53A3A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1E90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CF0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40839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F0940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6BC6E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0C59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5C24E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6060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02250"/>
    <w:multiLevelType w:val="multilevel"/>
    <w:tmpl w:val="BDD2D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ED3CD0"/>
    <w:multiLevelType w:val="hybridMultilevel"/>
    <w:tmpl w:val="4FE8E6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A75CF"/>
    <w:multiLevelType w:val="hybridMultilevel"/>
    <w:tmpl w:val="9D7ACA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8B680D"/>
    <w:multiLevelType w:val="multilevel"/>
    <w:tmpl w:val="BCB4EC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402120A"/>
    <w:multiLevelType w:val="multilevel"/>
    <w:tmpl w:val="B1CEBED2"/>
    <w:lvl w:ilvl="0">
      <w:start w:val="1"/>
      <w:numFmt w:val="decimal"/>
      <w:lvlText w:val="%1."/>
      <w:legacy w:legacy="1" w:legacySpace="120" w:legacyIndent="360"/>
      <w:lvlJc w:val="left"/>
      <w:pPr>
        <w:ind w:left="360" w:hanging="36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D21D80"/>
    <w:multiLevelType w:val="hybridMultilevel"/>
    <w:tmpl w:val="E14A6924"/>
    <w:lvl w:ilvl="0" w:tplc="4DA29DD4">
      <w:start w:val="1"/>
      <w:numFmt w:val="decimal"/>
      <w:pStyle w:val="Sectionsnumrotes"/>
      <w:lvlText w:val="%1."/>
      <w:lvlJc w:val="left"/>
      <w:pPr>
        <w:ind w:left="255" w:hanging="2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895BE7"/>
    <w:multiLevelType w:val="hybridMultilevel"/>
    <w:tmpl w:val="BDD2DC9E"/>
    <w:lvl w:ilvl="0" w:tplc="5E4CF96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B860FD"/>
    <w:multiLevelType w:val="multilevel"/>
    <w:tmpl w:val="B1CEBED2"/>
    <w:numStyleLink w:val="StyleNumbers"/>
  </w:abstractNum>
  <w:abstractNum w:abstractNumId="19" w15:restartNumberingAfterBreak="0">
    <w:nsid w:val="428952EC"/>
    <w:multiLevelType w:val="hybridMultilevel"/>
    <w:tmpl w:val="DB92EA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A30B30"/>
    <w:multiLevelType w:val="multilevel"/>
    <w:tmpl w:val="CF20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63F93"/>
    <w:multiLevelType w:val="multilevel"/>
    <w:tmpl w:val="B1CEBED2"/>
    <w:lvl w:ilvl="0">
      <w:start w:val="1"/>
      <w:numFmt w:val="decimal"/>
      <w:lvlText w:val="%1."/>
      <w:legacy w:legacy="1" w:legacySpace="120" w:legacyIndent="360"/>
      <w:lvlJc w:val="left"/>
      <w:pPr>
        <w:ind w:left="360" w:hanging="36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B02385"/>
    <w:multiLevelType w:val="hybridMultilevel"/>
    <w:tmpl w:val="A4C0DC82"/>
    <w:lvl w:ilvl="0" w:tplc="16AAC142">
      <w:start w:val="1"/>
      <w:numFmt w:val="bullet"/>
      <w:pStyle w:val="Enumeration"/>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460FAA"/>
    <w:multiLevelType w:val="multilevel"/>
    <w:tmpl w:val="B1CEBED2"/>
    <w:styleLink w:val="StyleNumbers"/>
    <w:lvl w:ilvl="0">
      <w:start w:val="1"/>
      <w:numFmt w:val="decimal"/>
      <w:pStyle w:val="BibibliographyAuthors"/>
      <w:lvlText w:val="%1."/>
      <w:legacy w:legacy="1" w:legacySpace="120" w:legacyIndent="360"/>
      <w:lvlJc w:val="left"/>
      <w:pPr>
        <w:ind w:left="360" w:hanging="36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AB45AC"/>
    <w:multiLevelType w:val="hybridMultilevel"/>
    <w:tmpl w:val="BCB4ECF4"/>
    <w:lvl w:ilvl="0" w:tplc="D2A20EBC">
      <w:start w:val="1"/>
      <w:numFmt w:val="decimal"/>
      <w:pStyle w:val="Bibliographi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9AA44EB"/>
    <w:multiLevelType w:val="multilevel"/>
    <w:tmpl w:val="BDD2D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3"/>
  </w:num>
  <w:num w:numId="3">
    <w:abstractNumId w:val="15"/>
  </w:num>
  <w:num w:numId="4">
    <w:abstractNumId w:val="18"/>
  </w:num>
  <w:num w:numId="5">
    <w:abstractNumId w:val="22"/>
  </w:num>
  <w:num w:numId="6">
    <w:abstractNumId w:val="12"/>
  </w:num>
  <w:num w:numId="7">
    <w:abstractNumId w:val="0"/>
  </w:num>
  <w:num w:numId="8">
    <w:abstractNumId w:val="19"/>
  </w:num>
  <w:num w:numId="9">
    <w:abstractNumId w:val="13"/>
  </w:num>
  <w:num w:numId="10">
    <w:abstractNumId w:val="17"/>
  </w:num>
  <w:num w:numId="11">
    <w:abstractNumId w:val="11"/>
  </w:num>
  <w:num w:numId="12">
    <w:abstractNumId w:val="25"/>
  </w:num>
  <w:num w:numId="13">
    <w:abstractNumId w:val="16"/>
  </w:num>
  <w:num w:numId="14">
    <w:abstractNumId w:val="24"/>
  </w:num>
  <w:num w:numId="15">
    <w:abstractNumId w:val="14"/>
  </w:num>
  <w:num w:numId="16">
    <w:abstractNumId w:val="5"/>
  </w:num>
  <w:num w:numId="17">
    <w:abstractNumId w:val="6"/>
  </w:num>
  <w:num w:numId="18">
    <w:abstractNumId w:val="7"/>
  </w:num>
  <w:num w:numId="19">
    <w:abstractNumId w:val="8"/>
  </w:num>
  <w:num w:numId="20">
    <w:abstractNumId w:val="10"/>
  </w:num>
  <w:num w:numId="21">
    <w:abstractNumId w:val="1"/>
  </w:num>
  <w:num w:numId="22">
    <w:abstractNumId w:val="2"/>
  </w:num>
  <w:num w:numId="23">
    <w:abstractNumId w:val="3"/>
  </w:num>
  <w:num w:numId="24">
    <w:abstractNumId w:val="4"/>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ES" w:vendorID="64" w:dllVersion="4096" w:nlCheck="1" w:checkStyle="0"/>
  <w:activeWritingStyle w:appName="MSWord" w:lang="pt-PT" w:vendorID="64" w:dllVersion="4096"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92E"/>
    <w:rsid w:val="000171D8"/>
    <w:rsid w:val="00033562"/>
    <w:rsid w:val="0004038E"/>
    <w:rsid w:val="00044162"/>
    <w:rsid w:val="000B776B"/>
    <w:rsid w:val="000D2B2B"/>
    <w:rsid w:val="000E5155"/>
    <w:rsid w:val="000E775E"/>
    <w:rsid w:val="000F4698"/>
    <w:rsid w:val="000F5EA7"/>
    <w:rsid w:val="000F69DF"/>
    <w:rsid w:val="000F6BD3"/>
    <w:rsid w:val="00124BB8"/>
    <w:rsid w:val="00124DAA"/>
    <w:rsid w:val="001617A7"/>
    <w:rsid w:val="0016323F"/>
    <w:rsid w:val="00166726"/>
    <w:rsid w:val="00190324"/>
    <w:rsid w:val="0019674E"/>
    <w:rsid w:val="0021638A"/>
    <w:rsid w:val="00216E10"/>
    <w:rsid w:val="00217C8F"/>
    <w:rsid w:val="00220546"/>
    <w:rsid w:val="00225534"/>
    <w:rsid w:val="00266B14"/>
    <w:rsid w:val="00266D18"/>
    <w:rsid w:val="00270EEB"/>
    <w:rsid w:val="00273C34"/>
    <w:rsid w:val="0027674A"/>
    <w:rsid w:val="002842F7"/>
    <w:rsid w:val="0029399F"/>
    <w:rsid w:val="002A0974"/>
    <w:rsid w:val="002B2D4A"/>
    <w:rsid w:val="002D3838"/>
    <w:rsid w:val="0034580F"/>
    <w:rsid w:val="00384675"/>
    <w:rsid w:val="00392A0F"/>
    <w:rsid w:val="00436D16"/>
    <w:rsid w:val="00454715"/>
    <w:rsid w:val="004A29D8"/>
    <w:rsid w:val="004B6B38"/>
    <w:rsid w:val="00573401"/>
    <w:rsid w:val="005743EF"/>
    <w:rsid w:val="0058574D"/>
    <w:rsid w:val="00590074"/>
    <w:rsid w:val="005A1711"/>
    <w:rsid w:val="005F2D14"/>
    <w:rsid w:val="00602E81"/>
    <w:rsid w:val="006126D4"/>
    <w:rsid w:val="00626E7B"/>
    <w:rsid w:val="00627B0C"/>
    <w:rsid w:val="00667886"/>
    <w:rsid w:val="006C058C"/>
    <w:rsid w:val="006C5ECA"/>
    <w:rsid w:val="00702954"/>
    <w:rsid w:val="007177F1"/>
    <w:rsid w:val="00730F3F"/>
    <w:rsid w:val="00731EDA"/>
    <w:rsid w:val="00752A40"/>
    <w:rsid w:val="0077035F"/>
    <w:rsid w:val="007878E2"/>
    <w:rsid w:val="007911A5"/>
    <w:rsid w:val="00796523"/>
    <w:rsid w:val="00796D0D"/>
    <w:rsid w:val="007B5A7D"/>
    <w:rsid w:val="007B6073"/>
    <w:rsid w:val="007C3565"/>
    <w:rsid w:val="007D6949"/>
    <w:rsid w:val="008039C6"/>
    <w:rsid w:val="008131E8"/>
    <w:rsid w:val="00843D3D"/>
    <w:rsid w:val="00896125"/>
    <w:rsid w:val="008B707D"/>
    <w:rsid w:val="008C0BE2"/>
    <w:rsid w:val="008F1FD7"/>
    <w:rsid w:val="00912D6E"/>
    <w:rsid w:val="0092273E"/>
    <w:rsid w:val="00930092"/>
    <w:rsid w:val="00993081"/>
    <w:rsid w:val="009C613D"/>
    <w:rsid w:val="009F2018"/>
    <w:rsid w:val="00A10A29"/>
    <w:rsid w:val="00A45338"/>
    <w:rsid w:val="00A7117C"/>
    <w:rsid w:val="00AB7B2A"/>
    <w:rsid w:val="00AC7A0D"/>
    <w:rsid w:val="00AD52A8"/>
    <w:rsid w:val="00B50A92"/>
    <w:rsid w:val="00B518AE"/>
    <w:rsid w:val="00B70E33"/>
    <w:rsid w:val="00BC0A75"/>
    <w:rsid w:val="00BF6B11"/>
    <w:rsid w:val="00C01755"/>
    <w:rsid w:val="00C5410A"/>
    <w:rsid w:val="00C67DCA"/>
    <w:rsid w:val="00C70C12"/>
    <w:rsid w:val="00C80A72"/>
    <w:rsid w:val="00C826A3"/>
    <w:rsid w:val="00C945CD"/>
    <w:rsid w:val="00CC064B"/>
    <w:rsid w:val="00CC6DE1"/>
    <w:rsid w:val="00CE39B9"/>
    <w:rsid w:val="00D36FD5"/>
    <w:rsid w:val="00D6403F"/>
    <w:rsid w:val="00D91A94"/>
    <w:rsid w:val="00DF11D9"/>
    <w:rsid w:val="00E040E0"/>
    <w:rsid w:val="00E224FA"/>
    <w:rsid w:val="00E32BB1"/>
    <w:rsid w:val="00E40B72"/>
    <w:rsid w:val="00E74BFC"/>
    <w:rsid w:val="00E8171D"/>
    <w:rsid w:val="00EA12D1"/>
    <w:rsid w:val="00EB3948"/>
    <w:rsid w:val="00EC59DB"/>
    <w:rsid w:val="00ED225C"/>
    <w:rsid w:val="00F02EA9"/>
    <w:rsid w:val="00F22BEE"/>
    <w:rsid w:val="00F239A3"/>
    <w:rsid w:val="00F448E7"/>
    <w:rsid w:val="00F5116C"/>
    <w:rsid w:val="00F57BBB"/>
    <w:rsid w:val="00F64AA5"/>
    <w:rsid w:val="00F7302C"/>
    <w:rsid w:val="00F85E32"/>
    <w:rsid w:val="00F86493"/>
    <w:rsid w:val="00F905EC"/>
    <w:rsid w:val="00F91884"/>
    <w:rsid w:val="00F936D5"/>
    <w:rsid w:val="00FD00B9"/>
    <w:rsid w:val="00FD41F4"/>
    <w:rsid w:val="00FD4F67"/>
    <w:rsid w:val="00FF49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68471"/>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CA"/>
    <w:pPr>
      <w:widowControl w:val="0"/>
      <w:overflowPunct w:val="0"/>
      <w:autoSpaceDE w:val="0"/>
      <w:autoSpaceDN w:val="0"/>
      <w:adjustRightInd w:val="0"/>
      <w:jc w:val="both"/>
      <w:textAlignment w:val="baseline"/>
    </w:pPr>
    <w:rPr>
      <w:rFonts w:ascii="Arial" w:hAnsi="Arial" w:cs="Arial"/>
      <w:sz w:val="18"/>
      <w:szCs w:val="18"/>
      <w:lang w:eastAsia="pt-PT"/>
    </w:rPr>
  </w:style>
  <w:style w:type="paragraph" w:styleId="Titre2">
    <w:name w:val="heading 2"/>
    <w:basedOn w:val="Normal"/>
    <w:next w:val="Normal"/>
    <w:qFormat/>
    <w:pPr>
      <w:outlineLvl w:val="1"/>
    </w:pPr>
    <w:rPr>
      <w:rFonts w:ascii="LIMLOI+FuturaBT" w:hAnsi="LIMLOI+FuturaBT"/>
      <w:sz w:val="20"/>
      <w:lang w:val="pt-PT"/>
    </w:rPr>
  </w:style>
  <w:style w:type="paragraph" w:styleId="Titre4">
    <w:name w:val="heading 4"/>
    <w:basedOn w:val="Normal"/>
    <w:next w:val="Normal"/>
    <w:link w:val="Titre4Car"/>
    <w:uiPriority w:val="9"/>
    <w:semiHidden/>
    <w:unhideWhenUsed/>
    <w:qFormat/>
    <w:rsid w:val="008B707D"/>
    <w:pPr>
      <w:keepNext/>
      <w:keepLines/>
      <w:spacing w:before="40"/>
      <w:outlineLvl w:val="3"/>
    </w:pPr>
    <w:rPr>
      <w:rFonts w:asciiTheme="majorHAnsi" w:eastAsiaTheme="majorEastAsia" w:hAnsiTheme="majorHAnsi" w:cstheme="majorBidi"/>
      <w:i/>
      <w:iCs/>
      <w:color w:val="2F5496" w:themeColor="accent1" w:themeShade="BF"/>
    </w:rPr>
  </w:style>
  <w:style w:type="paragraph" w:styleId="Titre6">
    <w:name w:val="heading 6"/>
    <w:basedOn w:val="Normal"/>
    <w:next w:val="Normal"/>
    <w:qFormat/>
    <w:pPr>
      <w:outlineLvl w:val="5"/>
    </w:pPr>
    <w:rPr>
      <w:rFonts w:ascii="LIMLOI+FuturaBT" w:hAnsi="LIMLOI+FuturaBT"/>
      <w:sz w:val="20"/>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eur">
    <w:name w:val="Auteur"/>
    <w:basedOn w:val="Normal"/>
    <w:rsid w:val="002B2D4A"/>
    <w:pPr>
      <w:keepNext/>
      <w:spacing w:before="360" w:after="120"/>
    </w:pPr>
    <w:rPr>
      <w:b/>
      <w:caps/>
      <w:szCs w:val="20"/>
    </w:rPr>
  </w:style>
  <w:style w:type="paragraph" w:customStyle="1" w:styleId="Subsectiontitle">
    <w:name w:val="Subsection title"/>
    <w:basedOn w:val="Titre2"/>
    <w:rsid w:val="00743E2D"/>
    <w:pPr>
      <w:keepNext/>
      <w:spacing w:after="80" w:line="264" w:lineRule="auto"/>
      <w:ind w:right="11"/>
      <w:outlineLvl w:val="9"/>
    </w:pPr>
    <w:rPr>
      <w:rFonts w:ascii="Arial" w:hAnsi="Arial"/>
      <w:b/>
      <w:sz w:val="16"/>
      <w:szCs w:val="20"/>
      <w:lang w:val="en-US"/>
    </w:rPr>
  </w:style>
  <w:style w:type="paragraph" w:customStyle="1" w:styleId="Maintitle">
    <w:name w:val="Main title"/>
    <w:basedOn w:val="Normal"/>
    <w:rsid w:val="002B2D4A"/>
    <w:pPr>
      <w:spacing w:after="360"/>
    </w:pPr>
    <w:rPr>
      <w:sz w:val="28"/>
      <w:szCs w:val="20"/>
    </w:rPr>
  </w:style>
  <w:style w:type="paragraph" w:customStyle="1" w:styleId="Subtitle">
    <w:name w:val="Sub title"/>
    <w:basedOn w:val="Normal"/>
    <w:rsid w:val="00743E2D"/>
    <w:rPr>
      <w:sz w:val="20"/>
      <w:szCs w:val="20"/>
      <w:lang w:val="en-US"/>
    </w:rPr>
  </w:style>
  <w:style w:type="paragraph" w:customStyle="1" w:styleId="Authors">
    <w:name w:val="Authors"/>
    <w:basedOn w:val="Normal"/>
    <w:rsid w:val="00AB7B2A"/>
    <w:pPr>
      <w:spacing w:after="120" w:line="360" w:lineRule="atLeast"/>
    </w:pPr>
    <w:rPr>
      <w:szCs w:val="20"/>
    </w:rPr>
  </w:style>
  <w:style w:type="paragraph" w:customStyle="1" w:styleId="Text">
    <w:name w:val="Text"/>
    <w:basedOn w:val="Normal"/>
    <w:rsid w:val="000171D8"/>
    <w:rPr>
      <w:szCs w:val="20"/>
    </w:rPr>
  </w:style>
  <w:style w:type="paragraph" w:customStyle="1" w:styleId="Enumeration">
    <w:name w:val="Enumeration"/>
    <w:basedOn w:val="Normal"/>
    <w:rsid w:val="00C67DCA"/>
    <w:pPr>
      <w:numPr>
        <w:numId w:val="5"/>
      </w:numPr>
      <w:spacing w:line="264" w:lineRule="auto"/>
    </w:pPr>
    <w:rPr>
      <w:szCs w:val="20"/>
      <w:lang w:val="en-US"/>
    </w:rPr>
  </w:style>
  <w:style w:type="paragraph" w:customStyle="1" w:styleId="Bibliographie1">
    <w:name w:val="Bibliographie1"/>
    <w:basedOn w:val="Normal"/>
    <w:link w:val="BibliographyCar"/>
    <w:rsid w:val="00FD41F4"/>
    <w:pPr>
      <w:numPr>
        <w:numId w:val="14"/>
      </w:numPr>
      <w:tabs>
        <w:tab w:val="left" w:pos="360"/>
        <w:tab w:val="left" w:pos="720"/>
      </w:tabs>
      <w:spacing w:after="60" w:line="264" w:lineRule="auto"/>
      <w:ind w:left="357" w:hanging="357"/>
    </w:pPr>
    <w:rPr>
      <w:szCs w:val="20"/>
    </w:rPr>
  </w:style>
  <w:style w:type="paragraph" w:customStyle="1" w:styleId="Tableauthorfirstname">
    <w:name w:val="Table author first name"/>
    <w:basedOn w:val="Normal"/>
    <w:link w:val="TableauthorfirstnameCarCar"/>
    <w:rsid w:val="00743E2D"/>
    <w:pPr>
      <w:spacing w:before="120"/>
    </w:pPr>
    <w:rPr>
      <w:b/>
      <w:sz w:val="16"/>
      <w:szCs w:val="20"/>
      <w:lang w:val="en-US"/>
    </w:rPr>
  </w:style>
  <w:style w:type="paragraph" w:customStyle="1" w:styleId="Abstract">
    <w:name w:val="Abstract"/>
    <w:basedOn w:val="Normal"/>
    <w:rsid w:val="00F86493"/>
    <w:rPr>
      <w:lang w:val="en-GB"/>
    </w:rPr>
  </w:style>
  <w:style w:type="numbering" w:customStyle="1" w:styleId="StyleNumbers">
    <w:name w:val="Style Numbers"/>
    <w:basedOn w:val="Aucuneliste"/>
    <w:rsid w:val="00743E2D"/>
    <w:pPr>
      <w:numPr>
        <w:numId w:val="2"/>
      </w:numPr>
    </w:pPr>
  </w:style>
  <w:style w:type="paragraph" w:customStyle="1" w:styleId="Tableauthorfamilyname">
    <w:name w:val="Table author family name"/>
    <w:basedOn w:val="Tableauthorfirstname"/>
    <w:link w:val="TableauthorfamilynameCarCar"/>
    <w:rsid w:val="00BB3AF9"/>
    <w:rPr>
      <w:caps/>
    </w:rPr>
  </w:style>
  <w:style w:type="character" w:customStyle="1" w:styleId="TableauthorfirstnameCarCar">
    <w:name w:val="Table author first name Car Car"/>
    <w:link w:val="Tableauthorfirstname"/>
    <w:rsid w:val="00743E2D"/>
    <w:rPr>
      <w:rFonts w:ascii="Arial" w:hAnsi="Arial"/>
      <w:b/>
      <w:sz w:val="16"/>
      <w:lang w:val="en-US" w:eastAsia="pt-PT" w:bidi="ar-SA"/>
    </w:rPr>
  </w:style>
  <w:style w:type="character" w:customStyle="1" w:styleId="TableauthorfamilynameCarCar">
    <w:name w:val="Table author family name Car Car"/>
    <w:link w:val="Tableauthorfamilyname"/>
    <w:rsid w:val="00BB3AF9"/>
    <w:rPr>
      <w:rFonts w:ascii="Arial" w:hAnsi="Arial"/>
      <w:b/>
      <w:caps/>
      <w:sz w:val="16"/>
      <w:lang w:val="en-US" w:eastAsia="pt-PT" w:bidi="ar-SA"/>
    </w:rPr>
  </w:style>
  <w:style w:type="paragraph" w:customStyle="1" w:styleId="Affliation">
    <w:name w:val="Affliation"/>
    <w:basedOn w:val="Normal"/>
    <w:rsid w:val="00FD41F4"/>
    <w:rPr>
      <w:sz w:val="16"/>
      <w:lang w:val="pt-PT"/>
    </w:rPr>
  </w:style>
  <w:style w:type="paragraph" w:customStyle="1" w:styleId="Figure">
    <w:name w:val="Figure"/>
    <w:basedOn w:val="Text"/>
    <w:rsid w:val="00AB7B2A"/>
    <w:pPr>
      <w:spacing w:before="120"/>
      <w:jc w:val="center"/>
    </w:pPr>
    <w:rPr>
      <w:sz w:val="16"/>
    </w:rPr>
  </w:style>
  <w:style w:type="paragraph" w:customStyle="1" w:styleId="BibibliographyAuthors">
    <w:name w:val="Bibibliography Authors"/>
    <w:basedOn w:val="Bibliographie1"/>
    <w:link w:val="BibibliographyAuthorsCar"/>
    <w:rsid w:val="00BB3AF9"/>
    <w:pPr>
      <w:numPr>
        <w:numId w:val="4"/>
      </w:numPr>
    </w:pPr>
    <w:rPr>
      <w:b/>
    </w:rPr>
  </w:style>
  <w:style w:type="character" w:customStyle="1" w:styleId="BibliographyCar">
    <w:name w:val="Bibliography Car"/>
    <w:link w:val="Bibliographie1"/>
    <w:rsid w:val="00FD41F4"/>
    <w:rPr>
      <w:rFonts w:ascii="Arial" w:hAnsi="Arial" w:cs="Arial"/>
      <w:sz w:val="18"/>
      <w:lang w:eastAsia="pt-PT"/>
    </w:rPr>
  </w:style>
  <w:style w:type="character" w:customStyle="1" w:styleId="BibibliographyAuthorsCar">
    <w:name w:val="Bibibliography Authors Car"/>
    <w:link w:val="BibibliographyAuthors"/>
    <w:rsid w:val="00BB3AF9"/>
    <w:rPr>
      <w:rFonts w:ascii="Arial" w:hAnsi="Arial"/>
      <w:b/>
      <w:sz w:val="18"/>
      <w:lang w:val="en-US" w:eastAsia="pt-PT" w:bidi="ar-SA"/>
    </w:rPr>
  </w:style>
  <w:style w:type="character" w:styleId="AcronymeHTML">
    <w:name w:val="HTML Acronym"/>
    <w:basedOn w:val="Policepardfaut"/>
    <w:rsid w:val="00FF492E"/>
  </w:style>
  <w:style w:type="character" w:styleId="Lienhypertexte">
    <w:name w:val="Hyperlink"/>
    <w:rsid w:val="001E4B16"/>
    <w:rPr>
      <w:color w:val="0000FF"/>
      <w:u w:val="single"/>
    </w:rPr>
  </w:style>
  <w:style w:type="character" w:customStyle="1" w:styleId="Lienhypertextesuivi">
    <w:name w:val="Lien hypertexte suivi"/>
    <w:basedOn w:val="Lienhypertexteactif1"/>
    <w:rsid w:val="00C01755"/>
    <w:rPr>
      <w:color w:val="auto"/>
      <w:u w:val="single"/>
    </w:rPr>
  </w:style>
  <w:style w:type="paragraph" w:styleId="Textedebulles">
    <w:name w:val="Balloon Text"/>
    <w:basedOn w:val="Normal"/>
    <w:link w:val="TextedebullesCar"/>
    <w:uiPriority w:val="99"/>
    <w:semiHidden/>
    <w:unhideWhenUsed/>
    <w:rsid w:val="00866E22"/>
    <w:rPr>
      <w:rFonts w:ascii="Lucida Grande" w:hAnsi="Lucida Grande"/>
    </w:rPr>
  </w:style>
  <w:style w:type="character" w:customStyle="1" w:styleId="TextedebullesCar">
    <w:name w:val="Texte de bulles Car"/>
    <w:link w:val="Textedebulles"/>
    <w:uiPriority w:val="99"/>
    <w:semiHidden/>
    <w:rsid w:val="00866E22"/>
    <w:rPr>
      <w:rFonts w:ascii="Lucida Grande" w:hAnsi="Lucida Grande"/>
      <w:sz w:val="18"/>
      <w:szCs w:val="18"/>
      <w:lang w:val="pt-PT" w:eastAsia="pt-PT"/>
    </w:rPr>
  </w:style>
  <w:style w:type="paragraph" w:customStyle="1" w:styleId="Rsum">
    <w:name w:val="Résumé"/>
    <w:basedOn w:val="Abstract"/>
    <w:qFormat/>
    <w:rsid w:val="00BF6B11"/>
    <w:rPr>
      <w:lang w:val="fr-FR"/>
    </w:rPr>
  </w:style>
  <w:style w:type="paragraph" w:customStyle="1" w:styleId="Soustitre">
    <w:name w:val="Sous titre"/>
    <w:basedOn w:val="Auteur"/>
    <w:qFormat/>
    <w:rsid w:val="00FD00B9"/>
    <w:pPr>
      <w:keepNext w:val="0"/>
      <w:spacing w:before="240" w:after="0"/>
    </w:pPr>
    <w:rPr>
      <w:caps w:val="0"/>
      <w:szCs w:val="18"/>
    </w:rPr>
  </w:style>
  <w:style w:type="paragraph" w:customStyle="1" w:styleId="lgende">
    <w:name w:val="légende"/>
    <w:basedOn w:val="Text"/>
    <w:qFormat/>
    <w:rsid w:val="00FD00B9"/>
    <w:pPr>
      <w:jc w:val="center"/>
    </w:pPr>
    <w:rPr>
      <w:sz w:val="16"/>
      <w:szCs w:val="18"/>
    </w:rPr>
  </w:style>
  <w:style w:type="paragraph" w:styleId="En-tte">
    <w:name w:val="header"/>
    <w:basedOn w:val="Normal"/>
    <w:link w:val="En-tteCar"/>
    <w:uiPriority w:val="99"/>
    <w:unhideWhenUsed/>
    <w:rsid w:val="00796523"/>
    <w:pPr>
      <w:tabs>
        <w:tab w:val="center" w:pos="4536"/>
        <w:tab w:val="right" w:pos="9072"/>
      </w:tabs>
    </w:pPr>
  </w:style>
  <w:style w:type="character" w:customStyle="1" w:styleId="En-tteCar">
    <w:name w:val="En-tête Car"/>
    <w:link w:val="En-tte"/>
    <w:uiPriority w:val="99"/>
    <w:rsid w:val="00796523"/>
    <w:rPr>
      <w:rFonts w:ascii="Arial" w:hAnsi="Arial"/>
      <w:sz w:val="18"/>
      <w:szCs w:val="24"/>
      <w:lang w:val="pt-PT" w:eastAsia="pt-PT"/>
    </w:rPr>
  </w:style>
  <w:style w:type="paragraph" w:styleId="Pieddepage">
    <w:name w:val="footer"/>
    <w:basedOn w:val="Normal"/>
    <w:link w:val="PieddepageCar"/>
    <w:uiPriority w:val="99"/>
    <w:unhideWhenUsed/>
    <w:rsid w:val="00C67DCA"/>
    <w:pPr>
      <w:tabs>
        <w:tab w:val="center" w:pos="4536"/>
        <w:tab w:val="right" w:pos="9072"/>
      </w:tabs>
      <w:jc w:val="center"/>
    </w:pPr>
    <w:rPr>
      <w:sz w:val="16"/>
      <w:lang w:val="pt-PT"/>
    </w:rPr>
  </w:style>
  <w:style w:type="character" w:customStyle="1" w:styleId="PieddepageCar">
    <w:name w:val="Pied de page Car"/>
    <w:link w:val="Pieddepage"/>
    <w:uiPriority w:val="99"/>
    <w:rsid w:val="00C67DCA"/>
    <w:rPr>
      <w:rFonts w:ascii="Arial" w:hAnsi="Arial" w:cs="Arial"/>
      <w:sz w:val="16"/>
      <w:szCs w:val="18"/>
      <w:lang w:val="pt-PT" w:eastAsia="pt-PT"/>
    </w:rPr>
  </w:style>
  <w:style w:type="paragraph" w:styleId="Notedebasdepage">
    <w:name w:val="footnote text"/>
    <w:basedOn w:val="Normal"/>
    <w:link w:val="NotedebasdepageCar"/>
    <w:uiPriority w:val="99"/>
    <w:unhideWhenUsed/>
    <w:rsid w:val="000171D8"/>
    <w:rPr>
      <w:sz w:val="16"/>
    </w:rPr>
  </w:style>
  <w:style w:type="character" w:customStyle="1" w:styleId="NotedebasdepageCar">
    <w:name w:val="Note de bas de page Car"/>
    <w:basedOn w:val="Policepardfaut"/>
    <w:link w:val="Notedebasdepage"/>
    <w:uiPriority w:val="99"/>
    <w:rsid w:val="000171D8"/>
    <w:rPr>
      <w:rFonts w:ascii="Arial" w:hAnsi="Arial"/>
      <w:sz w:val="16"/>
      <w:szCs w:val="24"/>
      <w:lang w:eastAsia="pt-PT"/>
    </w:rPr>
  </w:style>
  <w:style w:type="character" w:styleId="Appelnotedebasdep">
    <w:name w:val="footnote reference"/>
    <w:basedOn w:val="Policepardfaut"/>
    <w:uiPriority w:val="99"/>
    <w:unhideWhenUsed/>
    <w:rsid w:val="0021638A"/>
    <w:rPr>
      <w:vertAlign w:val="superscript"/>
    </w:rPr>
  </w:style>
  <w:style w:type="character" w:customStyle="1" w:styleId="Lienhypertexteactif1">
    <w:name w:val="Lien hypertexte actif1"/>
    <w:basedOn w:val="Policepardfaut"/>
    <w:uiPriority w:val="99"/>
    <w:semiHidden/>
    <w:unhideWhenUsed/>
    <w:rsid w:val="00C01755"/>
    <w:rPr>
      <w:u w:val="dotted"/>
    </w:rPr>
  </w:style>
  <w:style w:type="character" w:customStyle="1" w:styleId="Mentionnonrsolue1">
    <w:name w:val="Mention non résolue1"/>
    <w:basedOn w:val="Policepardfaut"/>
    <w:uiPriority w:val="99"/>
    <w:rsid w:val="00166726"/>
    <w:rPr>
      <w:color w:val="605E5C"/>
      <w:shd w:val="clear" w:color="auto" w:fill="E1DFDD"/>
    </w:rPr>
  </w:style>
  <w:style w:type="character" w:customStyle="1" w:styleId="tlid-translation">
    <w:name w:val="tlid-translation"/>
    <w:basedOn w:val="Policepardfaut"/>
    <w:rsid w:val="00E74BFC"/>
  </w:style>
  <w:style w:type="character" w:styleId="Lienhypertextesuivivisit">
    <w:name w:val="FollowedHyperlink"/>
    <w:basedOn w:val="Policepardfaut"/>
    <w:uiPriority w:val="99"/>
    <w:semiHidden/>
    <w:unhideWhenUsed/>
    <w:rsid w:val="00F905EC"/>
    <w:rPr>
      <w:color w:val="954F72" w:themeColor="followedHyperlink"/>
      <w:u w:val="single"/>
    </w:rPr>
  </w:style>
  <w:style w:type="character" w:customStyle="1" w:styleId="Mentionnonrsolue2">
    <w:name w:val="Mention non résolue2"/>
    <w:basedOn w:val="Policepardfaut"/>
    <w:uiPriority w:val="99"/>
    <w:rsid w:val="008B707D"/>
    <w:rPr>
      <w:color w:val="605E5C"/>
      <w:shd w:val="clear" w:color="auto" w:fill="E1DFDD"/>
    </w:rPr>
  </w:style>
  <w:style w:type="character" w:customStyle="1" w:styleId="Titre4Car">
    <w:name w:val="Titre 4 Car"/>
    <w:basedOn w:val="Policepardfaut"/>
    <w:link w:val="Titre4"/>
    <w:uiPriority w:val="9"/>
    <w:semiHidden/>
    <w:rsid w:val="008B707D"/>
    <w:rPr>
      <w:rFonts w:asciiTheme="majorHAnsi" w:eastAsiaTheme="majorEastAsia" w:hAnsiTheme="majorHAnsi" w:cstheme="majorBidi"/>
      <w:i/>
      <w:iCs/>
      <w:color w:val="2F5496" w:themeColor="accent1" w:themeShade="BF"/>
      <w:sz w:val="24"/>
      <w:szCs w:val="24"/>
    </w:rPr>
  </w:style>
  <w:style w:type="paragraph" w:customStyle="1" w:styleId="Sectionsnumrotes">
    <w:name w:val="Sections numérotées"/>
    <w:basedOn w:val="Auteur"/>
    <w:qFormat/>
    <w:rsid w:val="008B707D"/>
    <w:pPr>
      <w:keepNext w:val="0"/>
      <w:numPr>
        <w:numId w:val="13"/>
      </w:numPr>
      <w:outlineLvl w:val="0"/>
    </w:pPr>
    <w:rPr>
      <w:szCs w:val="18"/>
    </w:rPr>
  </w:style>
  <w:style w:type="paragraph" w:customStyle="1" w:styleId="Resumen">
    <w:name w:val="Resumen"/>
    <w:basedOn w:val="Rsum"/>
    <w:qFormat/>
    <w:rsid w:val="00F57BBB"/>
    <w:rPr>
      <w:lang w:val="es-ES"/>
    </w:rPr>
  </w:style>
  <w:style w:type="paragraph" w:customStyle="1" w:styleId="motscls">
    <w:name w:val="mots clés"/>
    <w:basedOn w:val="Normal"/>
    <w:qFormat/>
    <w:rsid w:val="00AB7B2A"/>
  </w:style>
  <w:style w:type="paragraph" w:customStyle="1" w:styleId="keywords">
    <w:name w:val="keywords"/>
    <w:basedOn w:val="Normal"/>
    <w:qFormat/>
    <w:rsid w:val="00AB7B2A"/>
  </w:style>
  <w:style w:type="paragraph" w:customStyle="1" w:styleId="palabrasclaves">
    <w:name w:val="palabras claves"/>
    <w:basedOn w:val="Normal"/>
    <w:qFormat/>
    <w:rsid w:val="00AB7B2A"/>
  </w:style>
  <w:style w:type="paragraph" w:customStyle="1" w:styleId="Titre-communication">
    <w:name w:val="Titre-communication"/>
    <w:basedOn w:val="Maintitle"/>
    <w:qFormat/>
    <w:rsid w:val="002B2D4A"/>
  </w:style>
  <w:style w:type="paragraph" w:customStyle="1" w:styleId="titre-motscles">
    <w:name w:val="titre-motscles"/>
    <w:basedOn w:val="Auteur"/>
    <w:qFormat/>
    <w:rsid w:val="002B2D4A"/>
    <w:rPr>
      <w:lang w:val="en-US"/>
    </w:rPr>
  </w:style>
  <w:style w:type="paragraph" w:customStyle="1" w:styleId="titre-resume">
    <w:name w:val="titre-resume"/>
    <w:basedOn w:val="Auteur"/>
    <w:qFormat/>
    <w:rsid w:val="002B2D4A"/>
  </w:style>
  <w:style w:type="character" w:customStyle="1" w:styleId="docdata">
    <w:name w:val="docdata"/>
    <w:aliases w:val="docy,v5,1452,bqiaagaaeyqcaaagiaiaaan5bqaabycfaaaaaaaaaaaaaaaaaaaaaaaaaaaaaaaaaaaaaaaaaaaaaaaaaaaaaaaaaaaaaaaaaaaaaaaaaaaaaaaaaaaaaaaaaaaaaaaaaaaaaaaaaaaaaaaaaaaaaaaaaaaaaaaaaaaaaaaaaaaaaaaaaaaaaaaaaaaaaaaaaaaaaaaaaaaaaaaaaaaaaaaaaaaaaaaaaaaaaaaa"/>
    <w:basedOn w:val="Policepardfaut"/>
    <w:rsid w:val="00270EEB"/>
  </w:style>
  <w:style w:type="paragraph" w:styleId="NormalWeb">
    <w:name w:val="Normal (Web)"/>
    <w:basedOn w:val="Normal"/>
    <w:uiPriority w:val="99"/>
    <w:semiHidden/>
    <w:unhideWhenUsed/>
    <w:rsid w:val="0077035F"/>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16323F"/>
    <w:rPr>
      <w:sz w:val="16"/>
      <w:szCs w:val="16"/>
    </w:rPr>
  </w:style>
  <w:style w:type="paragraph" w:styleId="Commentaire">
    <w:name w:val="annotation text"/>
    <w:basedOn w:val="Normal"/>
    <w:link w:val="CommentaireCar"/>
    <w:uiPriority w:val="99"/>
    <w:semiHidden/>
    <w:unhideWhenUsed/>
    <w:rsid w:val="0016323F"/>
    <w:rPr>
      <w:sz w:val="20"/>
      <w:szCs w:val="20"/>
    </w:rPr>
  </w:style>
  <w:style w:type="character" w:customStyle="1" w:styleId="CommentaireCar">
    <w:name w:val="Commentaire Car"/>
    <w:basedOn w:val="Policepardfaut"/>
    <w:link w:val="Commentaire"/>
    <w:uiPriority w:val="99"/>
    <w:semiHidden/>
    <w:rsid w:val="0016323F"/>
    <w:rPr>
      <w:rFonts w:ascii="Arial" w:hAnsi="Arial" w:cs="Arial"/>
      <w:lang w:eastAsia="pt-PT"/>
    </w:rPr>
  </w:style>
  <w:style w:type="paragraph" w:styleId="Objetducommentaire">
    <w:name w:val="annotation subject"/>
    <w:basedOn w:val="Commentaire"/>
    <w:next w:val="Commentaire"/>
    <w:link w:val="ObjetducommentaireCar"/>
    <w:uiPriority w:val="99"/>
    <w:semiHidden/>
    <w:unhideWhenUsed/>
    <w:rsid w:val="0016323F"/>
    <w:rPr>
      <w:b/>
      <w:bCs/>
    </w:rPr>
  </w:style>
  <w:style w:type="character" w:customStyle="1" w:styleId="ObjetducommentaireCar">
    <w:name w:val="Objet du commentaire Car"/>
    <w:basedOn w:val="CommentaireCar"/>
    <w:link w:val="Objetducommentaire"/>
    <w:uiPriority w:val="99"/>
    <w:semiHidden/>
    <w:rsid w:val="0016323F"/>
    <w:rPr>
      <w:rFonts w:ascii="Arial" w:hAnsi="Arial" w:cs="Arial"/>
      <w:b/>
      <w:bCs/>
      <w:lang w:eastAsia="pt-PT"/>
    </w:rPr>
  </w:style>
  <w:style w:type="paragraph" w:styleId="Rvision">
    <w:name w:val="Revision"/>
    <w:hidden/>
    <w:uiPriority w:val="71"/>
    <w:rsid w:val="00930092"/>
    <w:rPr>
      <w:rFonts w:ascii="Arial" w:hAnsi="Arial" w:cs="Arial"/>
      <w:sz w:val="18"/>
      <w:szCs w:val="18"/>
      <w:lang w:eastAsia="pt-PT"/>
    </w:rPr>
  </w:style>
  <w:style w:type="character" w:styleId="Mentionnonrsolue">
    <w:name w:val="Unresolved Mention"/>
    <w:basedOn w:val="Policepardfaut"/>
    <w:uiPriority w:val="99"/>
    <w:semiHidden/>
    <w:unhideWhenUsed/>
    <w:rsid w:val="00AC7A0D"/>
    <w:rPr>
      <w:color w:val="605E5C"/>
      <w:shd w:val="clear" w:color="auto" w:fill="E1DFDD"/>
    </w:rPr>
  </w:style>
  <w:style w:type="character" w:styleId="lev">
    <w:name w:val="Strong"/>
    <w:basedOn w:val="Policepardfaut"/>
    <w:uiPriority w:val="22"/>
    <w:qFormat/>
    <w:rsid w:val="00F23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5462">
      <w:bodyDiv w:val="1"/>
      <w:marLeft w:val="0"/>
      <w:marRight w:val="0"/>
      <w:marTop w:val="0"/>
      <w:marBottom w:val="0"/>
      <w:divBdr>
        <w:top w:val="none" w:sz="0" w:space="0" w:color="auto"/>
        <w:left w:val="none" w:sz="0" w:space="0" w:color="auto"/>
        <w:bottom w:val="none" w:sz="0" w:space="0" w:color="auto"/>
        <w:right w:val="none" w:sz="0" w:space="0" w:color="auto"/>
      </w:divBdr>
    </w:div>
    <w:div w:id="442769257">
      <w:bodyDiv w:val="1"/>
      <w:marLeft w:val="0"/>
      <w:marRight w:val="0"/>
      <w:marTop w:val="0"/>
      <w:marBottom w:val="0"/>
      <w:divBdr>
        <w:top w:val="none" w:sz="0" w:space="0" w:color="auto"/>
        <w:left w:val="none" w:sz="0" w:space="0" w:color="auto"/>
        <w:bottom w:val="none" w:sz="0" w:space="0" w:color="auto"/>
        <w:right w:val="none" w:sz="0" w:space="0" w:color="auto"/>
      </w:divBdr>
    </w:div>
    <w:div w:id="478303871">
      <w:bodyDiv w:val="1"/>
      <w:marLeft w:val="0"/>
      <w:marRight w:val="0"/>
      <w:marTop w:val="0"/>
      <w:marBottom w:val="0"/>
      <w:divBdr>
        <w:top w:val="none" w:sz="0" w:space="0" w:color="auto"/>
        <w:left w:val="none" w:sz="0" w:space="0" w:color="auto"/>
        <w:bottom w:val="none" w:sz="0" w:space="0" w:color="auto"/>
        <w:right w:val="none" w:sz="0" w:space="0" w:color="auto"/>
      </w:divBdr>
    </w:div>
    <w:div w:id="723140695">
      <w:bodyDiv w:val="1"/>
      <w:marLeft w:val="0"/>
      <w:marRight w:val="0"/>
      <w:marTop w:val="0"/>
      <w:marBottom w:val="0"/>
      <w:divBdr>
        <w:top w:val="none" w:sz="0" w:space="0" w:color="auto"/>
        <w:left w:val="none" w:sz="0" w:space="0" w:color="auto"/>
        <w:bottom w:val="none" w:sz="0" w:space="0" w:color="auto"/>
        <w:right w:val="none" w:sz="0" w:space="0" w:color="auto"/>
      </w:divBdr>
    </w:div>
    <w:div w:id="878204349">
      <w:bodyDiv w:val="1"/>
      <w:marLeft w:val="0"/>
      <w:marRight w:val="0"/>
      <w:marTop w:val="0"/>
      <w:marBottom w:val="0"/>
      <w:divBdr>
        <w:top w:val="none" w:sz="0" w:space="0" w:color="auto"/>
        <w:left w:val="none" w:sz="0" w:space="0" w:color="auto"/>
        <w:bottom w:val="none" w:sz="0" w:space="0" w:color="auto"/>
        <w:right w:val="none" w:sz="0" w:space="0" w:color="auto"/>
      </w:divBdr>
    </w:div>
    <w:div w:id="1030304474">
      <w:bodyDiv w:val="1"/>
      <w:marLeft w:val="0"/>
      <w:marRight w:val="0"/>
      <w:marTop w:val="0"/>
      <w:marBottom w:val="0"/>
      <w:divBdr>
        <w:top w:val="none" w:sz="0" w:space="0" w:color="auto"/>
        <w:left w:val="none" w:sz="0" w:space="0" w:color="auto"/>
        <w:bottom w:val="none" w:sz="0" w:space="0" w:color="auto"/>
        <w:right w:val="none" w:sz="0" w:space="0" w:color="auto"/>
      </w:divBdr>
    </w:div>
    <w:div w:id="1061100440">
      <w:bodyDiv w:val="1"/>
      <w:marLeft w:val="0"/>
      <w:marRight w:val="0"/>
      <w:marTop w:val="0"/>
      <w:marBottom w:val="0"/>
      <w:divBdr>
        <w:top w:val="none" w:sz="0" w:space="0" w:color="auto"/>
        <w:left w:val="none" w:sz="0" w:space="0" w:color="auto"/>
        <w:bottom w:val="none" w:sz="0" w:space="0" w:color="auto"/>
        <w:right w:val="none" w:sz="0" w:space="0" w:color="auto"/>
      </w:divBdr>
    </w:div>
    <w:div w:id="1315834758">
      <w:bodyDiv w:val="1"/>
      <w:marLeft w:val="0"/>
      <w:marRight w:val="0"/>
      <w:marTop w:val="0"/>
      <w:marBottom w:val="0"/>
      <w:divBdr>
        <w:top w:val="none" w:sz="0" w:space="0" w:color="auto"/>
        <w:left w:val="none" w:sz="0" w:space="0" w:color="auto"/>
        <w:bottom w:val="none" w:sz="0" w:space="0" w:color="auto"/>
        <w:right w:val="none" w:sz="0" w:space="0" w:color="auto"/>
      </w:divBdr>
    </w:div>
    <w:div w:id="1336766038">
      <w:bodyDiv w:val="1"/>
      <w:marLeft w:val="0"/>
      <w:marRight w:val="0"/>
      <w:marTop w:val="0"/>
      <w:marBottom w:val="0"/>
      <w:divBdr>
        <w:top w:val="none" w:sz="0" w:space="0" w:color="auto"/>
        <w:left w:val="none" w:sz="0" w:space="0" w:color="auto"/>
        <w:bottom w:val="none" w:sz="0" w:space="0" w:color="auto"/>
        <w:right w:val="none" w:sz="0" w:space="0" w:color="auto"/>
      </w:divBdr>
    </w:div>
    <w:div w:id="1505238723">
      <w:bodyDiv w:val="1"/>
      <w:marLeft w:val="0"/>
      <w:marRight w:val="0"/>
      <w:marTop w:val="0"/>
      <w:marBottom w:val="0"/>
      <w:divBdr>
        <w:top w:val="none" w:sz="0" w:space="0" w:color="auto"/>
        <w:left w:val="none" w:sz="0" w:space="0" w:color="auto"/>
        <w:bottom w:val="none" w:sz="0" w:space="0" w:color="auto"/>
        <w:right w:val="none" w:sz="0" w:space="0" w:color="auto"/>
      </w:divBdr>
    </w:div>
    <w:div w:id="1670332903">
      <w:bodyDiv w:val="1"/>
      <w:marLeft w:val="0"/>
      <w:marRight w:val="0"/>
      <w:marTop w:val="0"/>
      <w:marBottom w:val="0"/>
      <w:divBdr>
        <w:top w:val="none" w:sz="0" w:space="0" w:color="auto"/>
        <w:left w:val="none" w:sz="0" w:space="0" w:color="auto"/>
        <w:bottom w:val="none" w:sz="0" w:space="0" w:color="auto"/>
        <w:right w:val="none" w:sz="0" w:space="0" w:color="auto"/>
      </w:divBdr>
    </w:div>
    <w:div w:id="1876383545">
      <w:bodyDiv w:val="1"/>
      <w:marLeft w:val="0"/>
      <w:marRight w:val="0"/>
      <w:marTop w:val="0"/>
      <w:marBottom w:val="0"/>
      <w:divBdr>
        <w:top w:val="none" w:sz="0" w:space="0" w:color="auto"/>
        <w:left w:val="none" w:sz="0" w:space="0" w:color="auto"/>
        <w:bottom w:val="none" w:sz="0" w:space="0" w:color="auto"/>
        <w:right w:val="none" w:sz="0" w:space="0" w:color="auto"/>
      </w:divBdr>
    </w:div>
    <w:div w:id="213798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res2024.sciencescon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lloque-icares@univ-montp3.fr" TargetMode="External"/><Relationship Id="rId4" Type="http://schemas.openxmlformats.org/officeDocument/2006/relationships/webSettings" Target="webSettings.xml"/><Relationship Id="rId9" Type="http://schemas.openxmlformats.org/officeDocument/2006/relationships/hyperlink" Target="https://bibliotheques.univ-montp3.fr/sites/default/files/2022-10/Normes_francaises_LSH_V202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hal.science/identifiant-auteur-idhal-cv/" TargetMode="External"/><Relationship Id="rId2" Type="http://schemas.openxmlformats.org/officeDocument/2006/relationships/hyperlink" Target="https://doc.sciencesconf.org/utilisateur/compte-utilisateur.html" TargetMode="External"/><Relationship Id="rId1" Type="http://schemas.openxmlformats.org/officeDocument/2006/relationships/hyperlink" Target="https://doc.sciencesconf.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CIST2023 - modèle de communication</vt:lpstr>
    </vt:vector>
  </TitlesOfParts>
  <Manager>Claude Grasland et France Guérin-Pace</Manager>
  <Company>CIST</Company>
  <LinksUpToDate>false</LinksUpToDate>
  <CharactersWithSpaces>4351</CharactersWithSpaces>
  <SharedDoc>false</SharedDoc>
  <HyperlinkBase/>
  <HLinks>
    <vt:vector size="84" baseType="variant">
      <vt:variant>
        <vt:i4>8126485</vt:i4>
      </vt:variant>
      <vt:variant>
        <vt:i4>36</vt:i4>
      </vt:variant>
      <vt:variant>
        <vt:i4>0</vt:i4>
      </vt:variant>
      <vt:variant>
        <vt:i4>5</vt:i4>
      </vt:variant>
      <vt:variant>
        <vt:lpwstr>mailto:romain.lajarge@univ-grenoble-alpes.fr</vt:lpwstr>
      </vt:variant>
      <vt:variant>
        <vt:lpwstr/>
      </vt:variant>
      <vt:variant>
        <vt:i4>2424947</vt:i4>
      </vt:variant>
      <vt:variant>
        <vt:i4>33</vt:i4>
      </vt:variant>
      <vt:variant>
        <vt:i4>0</vt:i4>
      </vt:variant>
      <vt:variant>
        <vt:i4>5</vt:i4>
      </vt:variant>
      <vt:variant>
        <vt:lpwstr>mailto:guerin@ined.fr</vt:lpwstr>
      </vt:variant>
      <vt:variant>
        <vt:lpwstr/>
      </vt:variant>
      <vt:variant>
        <vt:i4>7274559</vt:i4>
      </vt:variant>
      <vt:variant>
        <vt:i4>30</vt:i4>
      </vt:variant>
      <vt:variant>
        <vt:i4>0</vt:i4>
      </vt:variant>
      <vt:variant>
        <vt:i4>5</vt:i4>
      </vt:variant>
      <vt:variant>
        <vt:lpwstr>mailto:claude.grasland@parisgeo.cnrs.fr</vt:lpwstr>
      </vt:variant>
      <vt:variant>
        <vt:lpwstr/>
      </vt:variant>
      <vt:variant>
        <vt:i4>1179707</vt:i4>
      </vt:variant>
      <vt:variant>
        <vt:i4>27</vt:i4>
      </vt:variant>
      <vt:variant>
        <vt:i4>0</vt:i4>
      </vt:variant>
      <vt:variant>
        <vt:i4>5</vt:i4>
      </vt:variant>
      <vt:variant>
        <vt:lpwstr>mailto:clarisse.didelon-loiseau@univ-paris1.fr</vt:lpwstr>
      </vt:variant>
      <vt:variant>
        <vt:lpwstr/>
      </vt:variant>
      <vt:variant>
        <vt:i4>6684759</vt:i4>
      </vt:variant>
      <vt:variant>
        <vt:i4>24</vt:i4>
      </vt:variant>
      <vt:variant>
        <vt:i4>0</vt:i4>
      </vt:variant>
      <vt:variant>
        <vt:i4>5</vt:i4>
      </vt:variant>
      <vt:variant>
        <vt:lpwstr>http://www.gis-cist.fr/colloque</vt:lpwstr>
      </vt:variant>
      <vt:variant>
        <vt:lpwstr/>
      </vt:variant>
      <vt:variant>
        <vt:i4>65651</vt:i4>
      </vt:variant>
      <vt:variant>
        <vt:i4>21</vt:i4>
      </vt:variant>
      <vt:variant>
        <vt:i4>0</vt:i4>
      </vt:variant>
      <vt:variant>
        <vt:i4>5</vt:i4>
      </vt:variant>
      <vt:variant>
        <vt:lpwstr>http://cist2018.sciencesconf.org/</vt:lpwstr>
      </vt:variant>
      <vt:variant>
        <vt:lpwstr/>
      </vt:variant>
      <vt:variant>
        <vt:i4>65651</vt:i4>
      </vt:variant>
      <vt:variant>
        <vt:i4>18</vt:i4>
      </vt:variant>
      <vt:variant>
        <vt:i4>0</vt:i4>
      </vt:variant>
      <vt:variant>
        <vt:i4>5</vt:i4>
      </vt:variant>
      <vt:variant>
        <vt:lpwstr>http://cist2018.sciencesconf.org/</vt:lpwstr>
      </vt:variant>
      <vt:variant>
        <vt:lpwstr/>
      </vt:variant>
      <vt:variant>
        <vt:i4>5242986</vt:i4>
      </vt:variant>
      <vt:variant>
        <vt:i4>15</vt:i4>
      </vt:variant>
      <vt:variant>
        <vt:i4>0</vt:i4>
      </vt:variant>
      <vt:variant>
        <vt:i4>5</vt:i4>
      </vt:variant>
      <vt:variant>
        <vt:lpwstr>http://www.gis-cist.fr/portfolio/cist2016-proceedings</vt:lpwstr>
      </vt:variant>
      <vt:variant>
        <vt:lpwstr/>
      </vt:variant>
      <vt:variant>
        <vt:i4>131110</vt:i4>
      </vt:variant>
      <vt:variant>
        <vt:i4>12</vt:i4>
      </vt:variant>
      <vt:variant>
        <vt:i4>0</vt:i4>
      </vt:variant>
      <vt:variant>
        <vt:i4>5</vt:i4>
      </vt:variant>
      <vt:variant>
        <vt:lpwstr>http://)/</vt:lpwstr>
      </vt:variant>
      <vt:variant>
        <vt:lpwstr/>
      </vt:variant>
      <vt:variant>
        <vt:i4>131110</vt:i4>
      </vt:variant>
      <vt:variant>
        <vt:i4>9</vt:i4>
      </vt:variant>
      <vt:variant>
        <vt:i4>0</vt:i4>
      </vt:variant>
      <vt:variant>
        <vt:i4>5</vt:i4>
      </vt:variant>
      <vt:variant>
        <vt:lpwstr>http://)/</vt:lpwstr>
      </vt:variant>
      <vt:variant>
        <vt:lpwstr/>
      </vt:variant>
      <vt:variant>
        <vt:i4>65661</vt:i4>
      </vt:variant>
      <vt:variant>
        <vt:i4>6</vt:i4>
      </vt:variant>
      <vt:variant>
        <vt:i4>0</vt:i4>
      </vt:variant>
      <vt:variant>
        <vt:i4>5</vt:i4>
      </vt:variant>
      <vt:variant>
        <vt:lpwstr>http://cist2016.sciencesconf.org/</vt:lpwstr>
      </vt:variant>
      <vt:variant>
        <vt:lpwstr/>
      </vt:variant>
      <vt:variant>
        <vt:i4>6225934</vt:i4>
      </vt:variant>
      <vt:variant>
        <vt:i4>3</vt:i4>
      </vt:variant>
      <vt:variant>
        <vt:i4>0</vt:i4>
      </vt:variant>
      <vt:variant>
        <vt:i4>5</vt:i4>
      </vt:variant>
      <vt:variant>
        <vt:lpwstr>http://cist.net/</vt:lpwstr>
      </vt:variant>
      <vt:variant>
        <vt:lpwstr/>
      </vt:variant>
      <vt:variant>
        <vt:i4>7536704</vt:i4>
      </vt:variant>
      <vt:variant>
        <vt:i4>0</vt:i4>
      </vt:variant>
      <vt:variant>
        <vt:i4>0</vt:i4>
      </vt:variant>
      <vt:variant>
        <vt:i4>5</vt:i4>
      </vt:variant>
      <vt:variant>
        <vt:lpwstr>http://www.gis-cist.fr/</vt:lpwstr>
      </vt:variant>
      <vt:variant>
        <vt:lpwstr/>
      </vt:variant>
      <vt:variant>
        <vt:i4>544735354</vt:i4>
      </vt:variant>
      <vt:variant>
        <vt:i4>8851</vt:i4>
      </vt:variant>
      <vt:variant>
        <vt:i4>1025</vt:i4>
      </vt:variant>
      <vt:variant>
        <vt:i4>1</vt:i4>
      </vt:variant>
      <vt:variant>
        <vt:lpwstr>Capture d’écran 2013-05-13 à 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CIST2023 - modèle de communication</dc:title>
  <dc:subject/>
  <dc:creator>Marion Gentilhomme</dc:creator>
  <cp:keywords/>
  <dc:description/>
  <cp:lastModifiedBy>Gabriela Litre</cp:lastModifiedBy>
  <cp:revision>2</cp:revision>
  <cp:lastPrinted>2019-10-23T15:31:00Z</cp:lastPrinted>
  <dcterms:created xsi:type="dcterms:W3CDTF">2024-06-05T15:49:00Z</dcterms:created>
  <dcterms:modified xsi:type="dcterms:W3CDTF">2024-06-05T15:49:00Z</dcterms:modified>
  <cp:category/>
</cp:coreProperties>
</file>